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24" w:rsidRDefault="008B6724" w:rsidP="008B672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Аннотация к рабочей программе по истории для 8-9 классов</w:t>
      </w:r>
    </w:p>
    <w:p w:rsidR="008B6724" w:rsidRDefault="008B6724" w:rsidP="008B672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Предполагаемая программа соответствует положению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образования, Примерной программе по истории.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(УДД), составляющих основу для саморазвития и непрерывного образования, выработке коммуникативных качеств, целостности общекультурного, личностного и познавательного развития учащихся. Программа соответствует требованиям к структуре программ, заявленным в ФГОС.</w:t>
      </w:r>
    </w:p>
    <w:p w:rsidR="008B6724" w:rsidRDefault="008B6724" w:rsidP="008B672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Рабочая учебная программа по истории 5-9 класс (базовый уровень) разработана на основании Примерной программы основного общего образования по истории. Она предназначена для обучения истории в основной общеобразовательной школе на базовом уровне. В рабочей программе отражены нормативные документы, основное содержание предмета, тематическое планирование курса, УМК учащегося и учителя, критерии и нормы оценки знаний обучающегося при устном ответе, письменных контрольных текстовых работах.</w:t>
      </w:r>
    </w:p>
    <w:p w:rsidR="008B6724" w:rsidRDefault="008B6724" w:rsidP="008B672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Преподавание всеобщей  истории   в 5-9 классах  ведется по УМК авторов Д.Д. Данилов, Е.В. </w:t>
      </w:r>
      <w:proofErr w:type="spellStart"/>
      <w:r>
        <w:rPr>
          <w:rFonts w:ascii="Times New Roman" w:hAnsi="Times New Roman" w:cs="Times New Roman"/>
          <w:sz w:val="28"/>
        </w:rPr>
        <w:t>Сизова</w:t>
      </w:r>
      <w:proofErr w:type="spellEnd"/>
      <w:r>
        <w:rPr>
          <w:rFonts w:ascii="Times New Roman" w:hAnsi="Times New Roman" w:cs="Times New Roman"/>
          <w:sz w:val="28"/>
        </w:rPr>
        <w:t xml:space="preserve">, А.В. Кузнецов, С.С. Кузнецова, А.А. Николаева,  преподавание истории России в 5-9 классах </w:t>
      </w:r>
      <w:proofErr w:type="gramStart"/>
      <w:r>
        <w:rPr>
          <w:rFonts w:ascii="Times New Roman" w:hAnsi="Times New Roman" w:cs="Times New Roman"/>
          <w:sz w:val="28"/>
        </w:rPr>
        <w:t>осуществляется по УМК авторов  Рассчитана</w:t>
      </w:r>
      <w:proofErr w:type="gramEnd"/>
      <w:r>
        <w:rPr>
          <w:rFonts w:ascii="Times New Roman" w:hAnsi="Times New Roman" w:cs="Times New Roman"/>
          <w:sz w:val="28"/>
        </w:rPr>
        <w:t xml:space="preserve"> на 2 часа в неделю. </w:t>
      </w:r>
    </w:p>
    <w:p w:rsidR="008B6724" w:rsidRDefault="008B6724" w:rsidP="008B672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Целью рабочей программы является практическая реализация компонентов ФГОС при изучении истории. Рабочая программа создает индивидуальную педагогическую модель образования  на основе примерной и авторской программы с учетом целей и задач Образовательной программы ОУ. Рабочая программа отражает планирование, организацию и возможность управления образовательным процессом по истории. </w:t>
      </w:r>
      <w:proofErr w:type="gramStart"/>
      <w:r>
        <w:rPr>
          <w:rFonts w:ascii="Times New Roman" w:hAnsi="Times New Roman" w:cs="Times New Roman"/>
          <w:sz w:val="28"/>
        </w:rPr>
        <w:t>Рабочая программа определяет содержание, объём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, порядок изучения учебной дисциплины с учетом целей, задач и особенностей учебно-воспитательной процесса образовательного учреждения и контингента обучающихся.</w:t>
      </w:r>
      <w:proofErr w:type="gramEnd"/>
    </w:p>
    <w:p w:rsidR="008B6724" w:rsidRPr="009E0C0E" w:rsidRDefault="008B6724" w:rsidP="008B67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6724" w:rsidRDefault="008B6724" w:rsidP="008B67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B6724" w:rsidRDefault="008B6724" w:rsidP="008B67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B6724" w:rsidRPr="008B6724" w:rsidRDefault="008B6724" w:rsidP="008B672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</w:t>
      </w:r>
      <w:r w:rsidRPr="008B67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ЛАНИРУЕМЫЕ РЕЗУЛЬТАТЫ ИЗУЧЕНИЯ  УЧЕБНОГО  ПРЕДМЕТА</w:t>
      </w:r>
    </w:p>
    <w:p w:rsidR="008B6724" w:rsidRPr="008B6724" w:rsidRDefault="008B6724" w:rsidP="008B672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B67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ПРЕДМЕТНЫЕ  РЕЗУЛЬТАТЫ</w:t>
      </w:r>
    </w:p>
    <w:p w:rsidR="008B6724" w:rsidRPr="008B6724" w:rsidRDefault="008B6724" w:rsidP="008B67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724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8B6724" w:rsidRPr="008B6724" w:rsidRDefault="008B6724" w:rsidP="008B672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6724" w:rsidRPr="008B6724" w:rsidRDefault="008B6724" w:rsidP="008B672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B6724">
        <w:rPr>
          <w:rFonts w:ascii="Times New Roman" w:hAnsi="Times New Roman" w:cs="Times New Roman"/>
          <w:b/>
          <w:sz w:val="28"/>
          <w:szCs w:val="28"/>
          <w:u w:val="single"/>
        </w:rPr>
        <w:t>Выпускник   научится:</w:t>
      </w:r>
    </w:p>
    <w:p w:rsidR="008B6724" w:rsidRPr="008B6724" w:rsidRDefault="008B6724" w:rsidP="008B67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724">
        <w:rPr>
          <w:rFonts w:ascii="Times New Roman" w:hAnsi="Times New Roman" w:cs="Times New Roman"/>
          <w:sz w:val="28"/>
          <w:szCs w:val="28"/>
        </w:rPr>
        <w:t>• локализовать во времени хронологические рамки и рубежные события поздней новой  эпохи, характеризовать основные этапы отечественной и всеобщей истории Х</w:t>
      </w:r>
      <w:r w:rsidRPr="008B67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6724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8B672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B6724">
        <w:rPr>
          <w:rFonts w:ascii="Times New Roman" w:hAnsi="Times New Roman" w:cs="Times New Roman"/>
          <w:sz w:val="28"/>
          <w:szCs w:val="28"/>
        </w:rPr>
        <w:t xml:space="preserve"> , соотносить хронологию истории России и всеобщей истории </w:t>
      </w:r>
      <w:r w:rsidRPr="008B672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B6724">
        <w:rPr>
          <w:rFonts w:ascii="Times New Roman" w:hAnsi="Times New Roman" w:cs="Times New Roman"/>
          <w:sz w:val="28"/>
          <w:szCs w:val="28"/>
        </w:rPr>
        <w:t xml:space="preserve"> в; </w:t>
      </w:r>
    </w:p>
    <w:p w:rsidR="008B6724" w:rsidRPr="008B6724" w:rsidRDefault="008B6724" w:rsidP="008B67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724">
        <w:rPr>
          <w:rFonts w:ascii="Times New Roman" w:hAnsi="Times New Roman" w:cs="Times New Roman"/>
          <w:sz w:val="28"/>
          <w:szCs w:val="28"/>
        </w:rPr>
        <w:t xml:space="preserve">• использовать историческую карту как источник информации о территории России и других государств в </w:t>
      </w:r>
      <w:r w:rsidRPr="008B672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B6724">
        <w:rPr>
          <w:rFonts w:ascii="Times New Roman" w:hAnsi="Times New Roman" w:cs="Times New Roman"/>
          <w:sz w:val="28"/>
          <w:szCs w:val="28"/>
        </w:rPr>
        <w:t xml:space="preserve"> в., значительных социально-экономических процессах и изменениях на политической карте мира в позднее новое  время, местах крупнейших событий и др.;  </w:t>
      </w:r>
    </w:p>
    <w:p w:rsidR="008B6724" w:rsidRPr="008B6724" w:rsidRDefault="008B6724" w:rsidP="008B67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724">
        <w:rPr>
          <w:rFonts w:ascii="Times New Roman" w:hAnsi="Times New Roman" w:cs="Times New Roman"/>
          <w:sz w:val="28"/>
          <w:szCs w:val="28"/>
        </w:rPr>
        <w:t xml:space="preserve">• анализировать информацию из исторических источников  материальных и художественных памятников позднего нового времени; </w:t>
      </w:r>
    </w:p>
    <w:p w:rsidR="008B6724" w:rsidRPr="008B6724" w:rsidRDefault="008B6724" w:rsidP="008B67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724">
        <w:rPr>
          <w:rFonts w:ascii="Times New Roman" w:hAnsi="Times New Roman" w:cs="Times New Roman"/>
          <w:sz w:val="28"/>
          <w:szCs w:val="28"/>
        </w:rPr>
        <w:t xml:space="preserve">• представлять в различных формах описания, рассказа: а) условия и образ жизни людей различного социального положения в России и других странах в </w:t>
      </w:r>
      <w:r w:rsidRPr="008B672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B6724">
        <w:rPr>
          <w:rFonts w:ascii="Times New Roman" w:hAnsi="Times New Roman" w:cs="Times New Roman"/>
          <w:sz w:val="28"/>
          <w:szCs w:val="28"/>
        </w:rPr>
        <w:t xml:space="preserve"> в.; б) ключевые события эпохи и их участников; в) памятники материальной и художественной культуры позднего нового времени; </w:t>
      </w:r>
    </w:p>
    <w:p w:rsidR="008B6724" w:rsidRPr="008B6724" w:rsidRDefault="008B6724" w:rsidP="008B67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724">
        <w:rPr>
          <w:rFonts w:ascii="Times New Roman" w:hAnsi="Times New Roman" w:cs="Times New Roman"/>
          <w:sz w:val="28"/>
          <w:szCs w:val="28"/>
        </w:rPr>
        <w:t xml:space="preserve">• систематизировать исторический материал, содержащийся в учебной литературе,  используя историческую карту, характеризовать социально- экономическое и политическое развитие России, других государств в </w:t>
      </w:r>
      <w:r w:rsidRPr="008B672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B6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67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6724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8B6724" w:rsidRPr="008B6724" w:rsidRDefault="008B6724" w:rsidP="008B67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724">
        <w:rPr>
          <w:rFonts w:ascii="Times New Roman" w:hAnsi="Times New Roman" w:cs="Times New Roman"/>
          <w:sz w:val="28"/>
          <w:szCs w:val="28"/>
        </w:rPr>
        <w:t xml:space="preserve">• применять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 </w:t>
      </w:r>
    </w:p>
    <w:p w:rsidR="008B6724" w:rsidRPr="008B6724" w:rsidRDefault="008B6724" w:rsidP="008B67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724">
        <w:rPr>
          <w:rFonts w:ascii="Times New Roman" w:hAnsi="Times New Roman" w:cs="Times New Roman"/>
          <w:sz w:val="28"/>
          <w:szCs w:val="28"/>
        </w:rPr>
        <w:t>• проводить работу по поиску и оформлению материалов истории своей семьи, города, края в Х</w:t>
      </w:r>
      <w:proofErr w:type="gramStart"/>
      <w:r w:rsidRPr="008B672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8B6724">
        <w:rPr>
          <w:rFonts w:ascii="Times New Roman" w:hAnsi="Times New Roman" w:cs="Times New Roman"/>
          <w:sz w:val="28"/>
          <w:szCs w:val="28"/>
        </w:rPr>
        <w:t xml:space="preserve">Х в. дополнительной литературе; </w:t>
      </w:r>
    </w:p>
    <w:p w:rsidR="008B6724" w:rsidRPr="008B6724" w:rsidRDefault="008B6724" w:rsidP="008B67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724">
        <w:rPr>
          <w:rFonts w:ascii="Times New Roman" w:hAnsi="Times New Roman" w:cs="Times New Roman"/>
          <w:sz w:val="28"/>
          <w:szCs w:val="28"/>
        </w:rPr>
        <w:t xml:space="preserve">• раскрывать характерные, существенные черты экономического и социального развития России и других стран, политических режимов, международных отношений, развития культуры в </w:t>
      </w:r>
      <w:r w:rsidRPr="008B672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B6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67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6724">
        <w:rPr>
          <w:rFonts w:ascii="Times New Roman" w:hAnsi="Times New Roman" w:cs="Times New Roman"/>
          <w:sz w:val="28"/>
          <w:szCs w:val="28"/>
        </w:rPr>
        <w:t>.;</w:t>
      </w:r>
    </w:p>
    <w:p w:rsidR="008B6724" w:rsidRPr="008B6724" w:rsidRDefault="008B6724" w:rsidP="008B67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724">
        <w:rPr>
          <w:rFonts w:ascii="Times New Roman" w:hAnsi="Times New Roman" w:cs="Times New Roman"/>
          <w:sz w:val="28"/>
          <w:szCs w:val="28"/>
        </w:rPr>
        <w:t xml:space="preserve"> • объяснять причины и следствия наиболее значительных событий позднего периода новой эпохи в России и других странах (реформы и революции, войны, образование новых государств и др.); </w:t>
      </w:r>
    </w:p>
    <w:p w:rsidR="008B6724" w:rsidRPr="008B6724" w:rsidRDefault="008B6724" w:rsidP="008B67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724">
        <w:rPr>
          <w:rFonts w:ascii="Times New Roman" w:hAnsi="Times New Roman" w:cs="Times New Roman"/>
          <w:sz w:val="28"/>
          <w:szCs w:val="28"/>
        </w:rPr>
        <w:t>• сопоставлять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события.</w:t>
      </w:r>
    </w:p>
    <w:p w:rsidR="008B6724" w:rsidRPr="008B6724" w:rsidRDefault="008B6724" w:rsidP="008B672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6724" w:rsidRPr="008B6724" w:rsidRDefault="008B6724" w:rsidP="008B672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6724" w:rsidRPr="008B6724" w:rsidRDefault="008B6724" w:rsidP="008B6724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8B672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Выпускник получит возможность научиться:</w:t>
      </w:r>
    </w:p>
    <w:p w:rsidR="008B6724" w:rsidRPr="008B6724" w:rsidRDefault="008B6724" w:rsidP="008B67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724">
        <w:rPr>
          <w:rFonts w:ascii="Times New Roman" w:hAnsi="Times New Roman" w:cs="Times New Roman"/>
          <w:i/>
          <w:sz w:val="32"/>
          <w:szCs w:val="32"/>
        </w:rPr>
        <w:t xml:space="preserve">• </w:t>
      </w:r>
      <w:r w:rsidRPr="008B6724">
        <w:rPr>
          <w:rFonts w:ascii="Times New Roman" w:hAnsi="Times New Roman" w:cs="Times New Roman"/>
          <w:sz w:val="28"/>
          <w:szCs w:val="28"/>
        </w:rPr>
        <w:t xml:space="preserve">используя историческую карту, характеризовать социально- экономическое и политическое развитие России, других государств в </w:t>
      </w:r>
      <w:r w:rsidRPr="008B672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B6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67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6724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8B6724" w:rsidRPr="008B6724" w:rsidRDefault="008B6724" w:rsidP="008B67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724">
        <w:rPr>
          <w:rFonts w:ascii="Times New Roman" w:hAnsi="Times New Roman" w:cs="Times New Roman"/>
          <w:sz w:val="28"/>
          <w:szCs w:val="28"/>
        </w:rPr>
        <w:t xml:space="preserve">• применять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 </w:t>
      </w:r>
    </w:p>
    <w:p w:rsidR="008B6724" w:rsidRPr="008B6724" w:rsidRDefault="008B6724" w:rsidP="008B67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724">
        <w:rPr>
          <w:rFonts w:ascii="Times New Roman" w:hAnsi="Times New Roman" w:cs="Times New Roman"/>
          <w:sz w:val="28"/>
          <w:szCs w:val="28"/>
        </w:rPr>
        <w:t xml:space="preserve">• проводить работу по поиску и оформлению материалов истории своей семьи, города, края в </w:t>
      </w:r>
      <w:r w:rsidRPr="008B672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B6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67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6724">
        <w:rPr>
          <w:rFonts w:ascii="Times New Roman" w:hAnsi="Times New Roman" w:cs="Times New Roman"/>
          <w:sz w:val="28"/>
          <w:szCs w:val="28"/>
        </w:rPr>
        <w:t>.</w:t>
      </w:r>
    </w:p>
    <w:p w:rsidR="008B6724" w:rsidRPr="008B6724" w:rsidRDefault="008B6724" w:rsidP="008B67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724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8B6724" w:rsidRPr="008B6724" w:rsidRDefault="008B6724" w:rsidP="008B672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B6724">
        <w:rPr>
          <w:rFonts w:ascii="Times New Roman" w:hAnsi="Times New Roman" w:cs="Times New Roman"/>
          <w:b/>
          <w:sz w:val="28"/>
          <w:szCs w:val="28"/>
          <w:u w:val="single"/>
        </w:rPr>
        <w:t>Выпускник   научится:</w:t>
      </w:r>
    </w:p>
    <w:p w:rsidR="008B6724" w:rsidRPr="008B6724" w:rsidRDefault="008B6724" w:rsidP="008B67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724">
        <w:rPr>
          <w:rFonts w:ascii="Times New Roman" w:hAnsi="Times New Roman" w:cs="Times New Roman"/>
          <w:sz w:val="28"/>
          <w:szCs w:val="28"/>
        </w:rPr>
        <w:t>• локализовать во времени хронологические рамки и рубежные события поздней новейшей  эпохи, характеризовать основные этапы отечественной и всеобщей истории Х</w:t>
      </w:r>
      <w:proofErr w:type="gramStart"/>
      <w:r w:rsidRPr="008B6724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8B6724">
        <w:rPr>
          <w:rFonts w:ascii="Times New Roman" w:hAnsi="Times New Roman" w:cs="Times New Roman"/>
          <w:sz w:val="28"/>
          <w:szCs w:val="28"/>
        </w:rPr>
        <w:t xml:space="preserve"> начала </w:t>
      </w:r>
      <w:r w:rsidRPr="008B672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8B6724">
        <w:rPr>
          <w:rFonts w:ascii="Times New Roman" w:hAnsi="Times New Roman" w:cs="Times New Roman"/>
          <w:sz w:val="28"/>
          <w:szCs w:val="28"/>
        </w:rPr>
        <w:t xml:space="preserve"> в. , соотносить хронологию истории России и всеобщей истории ХХ- начала </w:t>
      </w:r>
      <w:r w:rsidRPr="008B672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8B6724">
        <w:rPr>
          <w:rFonts w:ascii="Times New Roman" w:hAnsi="Times New Roman" w:cs="Times New Roman"/>
          <w:sz w:val="28"/>
          <w:szCs w:val="28"/>
        </w:rPr>
        <w:t xml:space="preserve"> в; </w:t>
      </w:r>
    </w:p>
    <w:p w:rsidR="008B6724" w:rsidRPr="008B6724" w:rsidRDefault="008B6724" w:rsidP="008B67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724">
        <w:rPr>
          <w:rFonts w:ascii="Times New Roman" w:hAnsi="Times New Roman" w:cs="Times New Roman"/>
          <w:sz w:val="28"/>
          <w:szCs w:val="28"/>
        </w:rPr>
        <w:t>• использовать историческую карту как источник информации о территории России и других государств в Х</w:t>
      </w:r>
      <w:proofErr w:type="gramStart"/>
      <w:r w:rsidRPr="008B6724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8B6724">
        <w:rPr>
          <w:rFonts w:ascii="Times New Roman" w:hAnsi="Times New Roman" w:cs="Times New Roman"/>
          <w:sz w:val="28"/>
          <w:szCs w:val="28"/>
        </w:rPr>
        <w:t xml:space="preserve"> начала </w:t>
      </w:r>
      <w:r w:rsidRPr="008B672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8B6724">
        <w:rPr>
          <w:rFonts w:ascii="Times New Roman" w:hAnsi="Times New Roman" w:cs="Times New Roman"/>
          <w:sz w:val="28"/>
          <w:szCs w:val="28"/>
        </w:rPr>
        <w:t xml:space="preserve"> в., значительных социально-экономических процессах и изменениях на политической карте мира в новейшее  время, местах крупнейших событий и др.;  </w:t>
      </w:r>
    </w:p>
    <w:p w:rsidR="008B6724" w:rsidRPr="008B6724" w:rsidRDefault="008B6724" w:rsidP="008B67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724">
        <w:rPr>
          <w:rFonts w:ascii="Times New Roman" w:hAnsi="Times New Roman" w:cs="Times New Roman"/>
          <w:sz w:val="28"/>
          <w:szCs w:val="28"/>
        </w:rPr>
        <w:t xml:space="preserve">• анализировать информацию из исторических источников  материальных и художественных памятников </w:t>
      </w:r>
      <w:proofErr w:type="gramStart"/>
      <w:r w:rsidRPr="008B6724">
        <w:rPr>
          <w:rFonts w:ascii="Times New Roman" w:hAnsi="Times New Roman" w:cs="Times New Roman"/>
          <w:sz w:val="28"/>
          <w:szCs w:val="28"/>
        </w:rPr>
        <w:t>новейшее</w:t>
      </w:r>
      <w:proofErr w:type="gramEnd"/>
      <w:r w:rsidRPr="008B6724">
        <w:rPr>
          <w:rFonts w:ascii="Times New Roman" w:hAnsi="Times New Roman" w:cs="Times New Roman"/>
          <w:sz w:val="28"/>
          <w:szCs w:val="28"/>
        </w:rPr>
        <w:t xml:space="preserve">  времени; </w:t>
      </w:r>
    </w:p>
    <w:p w:rsidR="008B6724" w:rsidRPr="008B6724" w:rsidRDefault="008B6724" w:rsidP="008B67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724">
        <w:rPr>
          <w:rFonts w:ascii="Times New Roman" w:hAnsi="Times New Roman" w:cs="Times New Roman"/>
          <w:sz w:val="28"/>
          <w:szCs w:val="28"/>
        </w:rPr>
        <w:t>• представлять в различных формах описания, рассказа: а) условия и образ жизни людей различного социального положения в России и других странах в Х</w:t>
      </w:r>
      <w:proofErr w:type="gramStart"/>
      <w:r w:rsidRPr="008B6724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8B6724">
        <w:rPr>
          <w:rFonts w:ascii="Times New Roman" w:hAnsi="Times New Roman" w:cs="Times New Roman"/>
          <w:sz w:val="28"/>
          <w:szCs w:val="28"/>
        </w:rPr>
        <w:t xml:space="preserve"> начала </w:t>
      </w:r>
      <w:r w:rsidRPr="008B672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8B6724">
        <w:rPr>
          <w:rFonts w:ascii="Times New Roman" w:hAnsi="Times New Roman" w:cs="Times New Roman"/>
          <w:sz w:val="28"/>
          <w:szCs w:val="28"/>
        </w:rPr>
        <w:t xml:space="preserve"> в.; б) ключевые события эпохи и их участников; в) памятники материальной и художественной культуры новейшего времени; </w:t>
      </w:r>
    </w:p>
    <w:p w:rsidR="008B6724" w:rsidRPr="008B6724" w:rsidRDefault="008B6724" w:rsidP="008B67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724">
        <w:rPr>
          <w:rFonts w:ascii="Times New Roman" w:hAnsi="Times New Roman" w:cs="Times New Roman"/>
          <w:sz w:val="28"/>
          <w:szCs w:val="28"/>
        </w:rPr>
        <w:t>• систематизировать исторический материал, содержащийся в учебной литературе,  используя историческую карту, характеризовать социально- экономическое и политическое развитие России, других государств в Х</w:t>
      </w:r>
      <w:proofErr w:type="gramStart"/>
      <w:r w:rsidRPr="008B6724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8B6724">
        <w:rPr>
          <w:rFonts w:ascii="Times New Roman" w:hAnsi="Times New Roman" w:cs="Times New Roman"/>
          <w:sz w:val="28"/>
          <w:szCs w:val="28"/>
        </w:rPr>
        <w:t xml:space="preserve"> начала </w:t>
      </w:r>
      <w:r w:rsidRPr="008B672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8B6724">
        <w:rPr>
          <w:rFonts w:ascii="Times New Roman" w:hAnsi="Times New Roman" w:cs="Times New Roman"/>
          <w:sz w:val="28"/>
          <w:szCs w:val="28"/>
        </w:rPr>
        <w:t xml:space="preserve"> в.; </w:t>
      </w:r>
    </w:p>
    <w:p w:rsidR="008B6724" w:rsidRPr="008B6724" w:rsidRDefault="008B6724" w:rsidP="008B67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724">
        <w:rPr>
          <w:rFonts w:ascii="Times New Roman" w:hAnsi="Times New Roman" w:cs="Times New Roman"/>
          <w:sz w:val="28"/>
          <w:szCs w:val="28"/>
        </w:rPr>
        <w:t xml:space="preserve">• применять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 </w:t>
      </w:r>
    </w:p>
    <w:p w:rsidR="008B6724" w:rsidRPr="008B6724" w:rsidRDefault="008B6724" w:rsidP="008B67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724">
        <w:rPr>
          <w:rFonts w:ascii="Times New Roman" w:hAnsi="Times New Roman" w:cs="Times New Roman"/>
          <w:sz w:val="28"/>
          <w:szCs w:val="28"/>
        </w:rPr>
        <w:t>• проводить работу по поиску и оформлению материалов истории своей семьи, города, края в Х</w:t>
      </w:r>
      <w:proofErr w:type="gramStart"/>
      <w:r w:rsidRPr="008B6724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8B6724">
        <w:rPr>
          <w:rFonts w:ascii="Times New Roman" w:hAnsi="Times New Roman" w:cs="Times New Roman"/>
          <w:sz w:val="28"/>
          <w:szCs w:val="28"/>
        </w:rPr>
        <w:t xml:space="preserve"> начала </w:t>
      </w:r>
      <w:r w:rsidRPr="008B672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8B6724">
        <w:rPr>
          <w:rFonts w:ascii="Times New Roman" w:hAnsi="Times New Roman" w:cs="Times New Roman"/>
          <w:sz w:val="28"/>
          <w:szCs w:val="28"/>
        </w:rPr>
        <w:t xml:space="preserve"> в. дополнительной литературе; </w:t>
      </w:r>
    </w:p>
    <w:p w:rsidR="008B6724" w:rsidRPr="008B6724" w:rsidRDefault="008B6724" w:rsidP="008B67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724">
        <w:rPr>
          <w:rFonts w:ascii="Times New Roman" w:hAnsi="Times New Roman" w:cs="Times New Roman"/>
          <w:sz w:val="28"/>
          <w:szCs w:val="28"/>
        </w:rPr>
        <w:t>• раскрывать характерные, существенные черты экономического и социального развития России и других стран, политических режимов, международных отношений, развития культуры в Х</w:t>
      </w:r>
      <w:proofErr w:type="gramStart"/>
      <w:r w:rsidRPr="008B6724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8B6724">
        <w:rPr>
          <w:rFonts w:ascii="Times New Roman" w:hAnsi="Times New Roman" w:cs="Times New Roman"/>
          <w:sz w:val="28"/>
          <w:szCs w:val="28"/>
        </w:rPr>
        <w:t xml:space="preserve"> начала </w:t>
      </w:r>
      <w:r w:rsidRPr="008B672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8B6724">
        <w:rPr>
          <w:rFonts w:ascii="Times New Roman" w:hAnsi="Times New Roman" w:cs="Times New Roman"/>
          <w:sz w:val="28"/>
          <w:szCs w:val="28"/>
        </w:rPr>
        <w:t xml:space="preserve"> в.;</w:t>
      </w:r>
    </w:p>
    <w:p w:rsidR="008B6724" w:rsidRPr="008B6724" w:rsidRDefault="008B6724" w:rsidP="008B67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724">
        <w:rPr>
          <w:rFonts w:ascii="Times New Roman" w:hAnsi="Times New Roman" w:cs="Times New Roman"/>
          <w:sz w:val="28"/>
          <w:szCs w:val="28"/>
        </w:rPr>
        <w:t xml:space="preserve"> • объяснять причины и следствия наиболее значительных событий новейшей эпохи в России и других странах (реформы и революции, войны, образование новых государств и др.); </w:t>
      </w:r>
    </w:p>
    <w:p w:rsidR="008B6724" w:rsidRPr="008B6724" w:rsidRDefault="008B6724" w:rsidP="008B67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724">
        <w:rPr>
          <w:rFonts w:ascii="Times New Roman" w:hAnsi="Times New Roman" w:cs="Times New Roman"/>
          <w:sz w:val="28"/>
          <w:szCs w:val="28"/>
        </w:rPr>
        <w:lastRenderedPageBreak/>
        <w:t>• сопоставлять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события.</w:t>
      </w:r>
    </w:p>
    <w:p w:rsidR="008B6724" w:rsidRPr="008B6724" w:rsidRDefault="008B6724" w:rsidP="008B672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6724" w:rsidRPr="008B6724" w:rsidRDefault="008B6724" w:rsidP="008B6724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8B6724">
        <w:rPr>
          <w:rFonts w:ascii="Times New Roman" w:hAnsi="Times New Roman" w:cs="Times New Roman"/>
          <w:b/>
          <w:sz w:val="28"/>
          <w:szCs w:val="28"/>
          <w:u w:val="single"/>
        </w:rPr>
        <w:t>Выпускник получит возможность научиться:</w:t>
      </w:r>
    </w:p>
    <w:p w:rsidR="008B6724" w:rsidRPr="008B6724" w:rsidRDefault="008B6724" w:rsidP="008B67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724">
        <w:rPr>
          <w:rFonts w:ascii="Times New Roman" w:hAnsi="Times New Roman" w:cs="Times New Roman"/>
          <w:i/>
          <w:sz w:val="32"/>
          <w:szCs w:val="32"/>
        </w:rPr>
        <w:t xml:space="preserve">• </w:t>
      </w:r>
      <w:r w:rsidRPr="008B6724">
        <w:rPr>
          <w:rFonts w:ascii="Times New Roman" w:hAnsi="Times New Roman" w:cs="Times New Roman"/>
          <w:sz w:val="28"/>
          <w:szCs w:val="28"/>
        </w:rPr>
        <w:t>используя историческую карту, характеризовать социально- экономическое и политическое развитие России, других государств в Х</w:t>
      </w:r>
      <w:proofErr w:type="gramStart"/>
      <w:r w:rsidRPr="008B6724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8B6724">
        <w:rPr>
          <w:rFonts w:ascii="Times New Roman" w:hAnsi="Times New Roman" w:cs="Times New Roman"/>
          <w:sz w:val="28"/>
          <w:szCs w:val="28"/>
        </w:rPr>
        <w:t xml:space="preserve"> начала </w:t>
      </w:r>
      <w:r w:rsidRPr="008B672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8B6724">
        <w:rPr>
          <w:rFonts w:ascii="Times New Roman" w:hAnsi="Times New Roman" w:cs="Times New Roman"/>
          <w:sz w:val="28"/>
          <w:szCs w:val="28"/>
        </w:rPr>
        <w:t xml:space="preserve"> в.; </w:t>
      </w:r>
    </w:p>
    <w:p w:rsidR="008B6724" w:rsidRPr="008B6724" w:rsidRDefault="008B6724" w:rsidP="008B67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724">
        <w:rPr>
          <w:rFonts w:ascii="Times New Roman" w:hAnsi="Times New Roman" w:cs="Times New Roman"/>
          <w:sz w:val="28"/>
          <w:szCs w:val="28"/>
        </w:rPr>
        <w:t xml:space="preserve">• применять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 </w:t>
      </w:r>
    </w:p>
    <w:p w:rsidR="008B6724" w:rsidRPr="008B6724" w:rsidRDefault="008B6724" w:rsidP="008B67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724">
        <w:rPr>
          <w:rFonts w:ascii="Times New Roman" w:hAnsi="Times New Roman" w:cs="Times New Roman"/>
          <w:sz w:val="28"/>
          <w:szCs w:val="28"/>
        </w:rPr>
        <w:t>• проводить работу по поиску и оформлению материалов истории своей семьи, города, края в Х</w:t>
      </w:r>
      <w:proofErr w:type="gramStart"/>
      <w:r w:rsidRPr="008B6724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8B6724">
        <w:rPr>
          <w:rFonts w:ascii="Times New Roman" w:hAnsi="Times New Roman" w:cs="Times New Roman"/>
          <w:sz w:val="28"/>
          <w:szCs w:val="28"/>
        </w:rPr>
        <w:t xml:space="preserve"> начала </w:t>
      </w:r>
      <w:r w:rsidRPr="008B672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8B6724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8B6724" w:rsidRPr="008B6724" w:rsidRDefault="008B6724" w:rsidP="008B67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724" w:rsidRPr="008B6724" w:rsidRDefault="008B6724" w:rsidP="008B67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724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                                             </w:t>
      </w:r>
    </w:p>
    <w:p w:rsidR="008B6724" w:rsidRPr="008B6724" w:rsidRDefault="008B6724" w:rsidP="008B672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6724">
        <w:rPr>
          <w:rFonts w:ascii="Times New Roman" w:hAnsi="Times New Roman" w:cs="Times New Roman"/>
          <w:b/>
          <w:sz w:val="28"/>
          <w:szCs w:val="28"/>
          <w:u w:val="single"/>
        </w:rPr>
        <w:t>У учащихся будут сформированы:</w:t>
      </w:r>
    </w:p>
    <w:p w:rsidR="008B6724" w:rsidRPr="008B6724" w:rsidRDefault="008B6724" w:rsidP="008B6724">
      <w:pPr>
        <w:pStyle w:val="a3"/>
        <w:spacing w:before="0" w:after="0"/>
        <w:rPr>
          <w:sz w:val="27"/>
          <w:szCs w:val="27"/>
        </w:rPr>
      </w:pPr>
      <w:r w:rsidRPr="008B6724">
        <w:rPr>
          <w:sz w:val="27"/>
          <w:szCs w:val="27"/>
        </w:rPr>
        <w:t>- Осознание своей идентичности как гражданина страны, члена семьи, этнической и религиозной группы, локальной и региональной общности</w:t>
      </w:r>
      <w:proofErr w:type="gramStart"/>
      <w:r w:rsidRPr="008B6724">
        <w:rPr>
          <w:sz w:val="27"/>
          <w:szCs w:val="27"/>
        </w:rPr>
        <w:t xml:space="preserve">;, </w:t>
      </w:r>
      <w:proofErr w:type="gramEnd"/>
    </w:p>
    <w:p w:rsidR="008B6724" w:rsidRPr="008B6724" w:rsidRDefault="008B6724" w:rsidP="008B6724">
      <w:pPr>
        <w:pStyle w:val="a3"/>
        <w:spacing w:before="0" w:after="0"/>
        <w:rPr>
          <w:sz w:val="27"/>
          <w:szCs w:val="27"/>
        </w:rPr>
      </w:pPr>
      <w:r w:rsidRPr="008B6724">
        <w:rPr>
          <w:sz w:val="27"/>
          <w:szCs w:val="27"/>
        </w:rPr>
        <w:t>- Освоение гуманистически традиций и ценностей современного общества уважение прав и свобод человека;</w:t>
      </w:r>
    </w:p>
    <w:p w:rsidR="008B6724" w:rsidRPr="008B6724" w:rsidRDefault="008B6724" w:rsidP="008B6724">
      <w:pPr>
        <w:pStyle w:val="a3"/>
        <w:spacing w:before="0" w:after="0"/>
        <w:rPr>
          <w:sz w:val="27"/>
          <w:szCs w:val="27"/>
        </w:rPr>
      </w:pPr>
      <w:r w:rsidRPr="008B6724">
        <w:rPr>
          <w:sz w:val="27"/>
          <w:szCs w:val="27"/>
        </w:rPr>
        <w:t xml:space="preserve">- Осмысление социально-нравственного опыта предшествующих поколений, способность к определению своей позиции и соответственному поведению в современном обществе; </w:t>
      </w:r>
    </w:p>
    <w:p w:rsidR="008B6724" w:rsidRPr="008B6724" w:rsidRDefault="008B6724" w:rsidP="008B6724">
      <w:pPr>
        <w:pStyle w:val="a3"/>
        <w:spacing w:before="0" w:after="0"/>
        <w:rPr>
          <w:b/>
          <w:i/>
          <w:sz w:val="28"/>
          <w:szCs w:val="28"/>
        </w:rPr>
      </w:pPr>
      <w:r w:rsidRPr="008B6724">
        <w:rPr>
          <w:sz w:val="27"/>
          <w:szCs w:val="27"/>
        </w:rPr>
        <w:t>-  Понимание культурного многообразия мира, уважение к культуре своего и других народов, толерантность.</w:t>
      </w:r>
    </w:p>
    <w:p w:rsidR="008B6724" w:rsidRPr="008B6724" w:rsidRDefault="008B6724" w:rsidP="008B672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67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B6724">
        <w:rPr>
          <w:rFonts w:ascii="Times New Roman" w:hAnsi="Times New Roman" w:cs="Times New Roman"/>
          <w:b/>
          <w:sz w:val="28"/>
          <w:szCs w:val="28"/>
          <w:u w:val="single"/>
        </w:rPr>
        <w:t>Учащиеся  получат возможность  для  формирования:</w:t>
      </w:r>
    </w:p>
    <w:p w:rsidR="008B6724" w:rsidRPr="008B6724" w:rsidRDefault="008B6724" w:rsidP="008B67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724">
        <w:rPr>
          <w:rFonts w:ascii="Times New Roman" w:hAnsi="Times New Roman" w:cs="Times New Roman"/>
          <w:sz w:val="28"/>
          <w:szCs w:val="28"/>
        </w:rPr>
        <w:t>-  выраженной устойчивости к учебно-познавательной мотивации и интереса к учению;</w:t>
      </w:r>
    </w:p>
    <w:p w:rsidR="008B6724" w:rsidRPr="008B6724" w:rsidRDefault="008B6724" w:rsidP="008B67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724">
        <w:rPr>
          <w:rFonts w:ascii="Times New Roman" w:hAnsi="Times New Roman" w:cs="Times New Roman"/>
          <w:sz w:val="28"/>
          <w:szCs w:val="28"/>
        </w:rPr>
        <w:t>-  готовности к самообразованию и самовоспитанию;</w:t>
      </w:r>
    </w:p>
    <w:p w:rsidR="008B6724" w:rsidRPr="008B6724" w:rsidRDefault="008B6724" w:rsidP="008B67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724">
        <w:rPr>
          <w:rFonts w:ascii="Times New Roman" w:hAnsi="Times New Roman" w:cs="Times New Roman"/>
          <w:sz w:val="28"/>
          <w:szCs w:val="28"/>
        </w:rPr>
        <w:t>-  адекватной и позитивной самооценки и  Я – концепции;</w:t>
      </w:r>
    </w:p>
    <w:p w:rsidR="008B6724" w:rsidRPr="008B6724" w:rsidRDefault="008B6724" w:rsidP="008B67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724">
        <w:rPr>
          <w:rFonts w:ascii="Times New Roman" w:hAnsi="Times New Roman" w:cs="Times New Roman"/>
          <w:sz w:val="28"/>
          <w:szCs w:val="28"/>
        </w:rPr>
        <w:t xml:space="preserve"> - компетентности в реализации  основ гражданской  идентичности  в поступках и деятельности.</w:t>
      </w:r>
    </w:p>
    <w:p w:rsidR="008B6724" w:rsidRPr="008B6724" w:rsidRDefault="008B6724" w:rsidP="008B67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724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8B6724" w:rsidRPr="008B6724" w:rsidRDefault="008B6724" w:rsidP="008B672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6724">
        <w:rPr>
          <w:rFonts w:ascii="Times New Roman" w:hAnsi="Times New Roman" w:cs="Times New Roman"/>
          <w:b/>
          <w:sz w:val="28"/>
          <w:szCs w:val="28"/>
          <w:u w:val="single"/>
        </w:rPr>
        <w:t>У учащихся будут сформированы:</w:t>
      </w:r>
    </w:p>
    <w:p w:rsidR="008B6724" w:rsidRPr="008B6724" w:rsidRDefault="008B6724" w:rsidP="008B6724">
      <w:pPr>
        <w:pStyle w:val="a3"/>
        <w:spacing w:before="0" w:after="0"/>
        <w:jc w:val="both"/>
        <w:rPr>
          <w:sz w:val="28"/>
          <w:szCs w:val="28"/>
        </w:rPr>
      </w:pPr>
      <w:r w:rsidRPr="008B6724">
        <w:rPr>
          <w:sz w:val="28"/>
          <w:szCs w:val="28"/>
        </w:rPr>
        <w:t xml:space="preserve">•способность сознательно организовывать и регулировать свою деятельность — учебную, общественную и др.; </w:t>
      </w:r>
    </w:p>
    <w:p w:rsidR="008B6724" w:rsidRPr="008B6724" w:rsidRDefault="008B6724" w:rsidP="008B6724">
      <w:pPr>
        <w:pStyle w:val="a3"/>
        <w:spacing w:before="0" w:after="0"/>
        <w:jc w:val="both"/>
        <w:rPr>
          <w:sz w:val="28"/>
          <w:szCs w:val="28"/>
        </w:rPr>
      </w:pPr>
      <w:r w:rsidRPr="008B6724">
        <w:rPr>
          <w:sz w:val="28"/>
          <w:szCs w:val="28"/>
        </w:rPr>
        <w:t xml:space="preserve">•владение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 </w:t>
      </w:r>
    </w:p>
    <w:p w:rsidR="008B6724" w:rsidRPr="008B6724" w:rsidRDefault="008B6724" w:rsidP="008B6724">
      <w:pPr>
        <w:pStyle w:val="a3"/>
        <w:spacing w:before="0" w:after="0"/>
        <w:jc w:val="both"/>
        <w:rPr>
          <w:b/>
          <w:i/>
          <w:sz w:val="28"/>
          <w:szCs w:val="28"/>
        </w:rPr>
      </w:pPr>
      <w:r w:rsidRPr="008B6724">
        <w:rPr>
          <w:sz w:val="28"/>
          <w:szCs w:val="28"/>
        </w:rPr>
        <w:lastRenderedPageBreak/>
        <w:t xml:space="preserve">•способность решать творческие задачи, представлять результаты своей деятельности в различных формах (сообщение, эссе, презентация, реферат и др.); </w:t>
      </w:r>
    </w:p>
    <w:p w:rsidR="008B6724" w:rsidRPr="008B6724" w:rsidRDefault="008B6724" w:rsidP="008B6724">
      <w:pPr>
        <w:pStyle w:val="a3"/>
        <w:spacing w:before="0" w:after="0"/>
        <w:jc w:val="both"/>
        <w:rPr>
          <w:b/>
          <w:i/>
          <w:sz w:val="28"/>
          <w:szCs w:val="28"/>
        </w:rPr>
      </w:pPr>
      <w:r w:rsidRPr="008B6724">
        <w:rPr>
          <w:b/>
          <w:i/>
          <w:sz w:val="28"/>
          <w:szCs w:val="28"/>
        </w:rPr>
        <w:t>•</w:t>
      </w:r>
      <w:r w:rsidRPr="008B6724">
        <w:rPr>
          <w:sz w:val="28"/>
          <w:szCs w:val="28"/>
        </w:rPr>
        <w:t xml:space="preserve"> готовность к сотрудничеству с соучениками, коллекти</w:t>
      </w:r>
      <w:proofErr w:type="gramStart"/>
      <w:r w:rsidRPr="008B6724">
        <w:rPr>
          <w:sz w:val="28"/>
          <w:szCs w:val="28"/>
        </w:rPr>
        <w:t>в-</w:t>
      </w:r>
      <w:proofErr w:type="gramEnd"/>
      <w:r w:rsidRPr="008B6724">
        <w:rPr>
          <w:sz w:val="28"/>
          <w:szCs w:val="28"/>
        </w:rPr>
        <w:t xml:space="preserve"> ной работе, освоение основ межкультурного взаимодействия в школе и социальном окружении и др.</w:t>
      </w:r>
    </w:p>
    <w:p w:rsidR="008B6724" w:rsidRPr="008B6724" w:rsidRDefault="008B6724" w:rsidP="008B6724">
      <w:pPr>
        <w:pStyle w:val="a3"/>
        <w:spacing w:before="0" w:after="0"/>
        <w:jc w:val="both"/>
        <w:rPr>
          <w:b/>
          <w:i/>
          <w:sz w:val="28"/>
          <w:szCs w:val="28"/>
        </w:rPr>
      </w:pPr>
    </w:p>
    <w:p w:rsidR="008B6724" w:rsidRPr="008B6724" w:rsidRDefault="008B6724" w:rsidP="008B6724">
      <w:pPr>
        <w:pStyle w:val="a3"/>
        <w:spacing w:before="0" w:after="0"/>
        <w:jc w:val="both"/>
        <w:rPr>
          <w:b/>
          <w:sz w:val="28"/>
          <w:szCs w:val="28"/>
        </w:rPr>
      </w:pPr>
      <w:r w:rsidRPr="008B6724">
        <w:rPr>
          <w:b/>
          <w:sz w:val="28"/>
          <w:szCs w:val="28"/>
          <w:u w:val="single"/>
        </w:rPr>
        <w:t>Учащийся  получит возможность для формирования</w:t>
      </w:r>
      <w:r w:rsidRPr="008B6724">
        <w:rPr>
          <w:b/>
          <w:i/>
          <w:sz w:val="28"/>
          <w:szCs w:val="28"/>
        </w:rPr>
        <w:t>:</w:t>
      </w:r>
    </w:p>
    <w:p w:rsidR="008B6724" w:rsidRPr="008B6724" w:rsidRDefault="008B6724" w:rsidP="008B672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8B672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8B6724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Pr="008B6724">
        <w:rPr>
          <w:rFonts w:ascii="Times New Roman" w:hAnsi="Times New Roman" w:cs="Times New Roman"/>
          <w:iCs/>
          <w:sz w:val="28"/>
          <w:szCs w:val="28"/>
        </w:rPr>
        <w:t>умения продуктивно общаться  и взаимодействовать в процессе совместной  деятельности;</w:t>
      </w:r>
    </w:p>
    <w:p w:rsidR="008B6724" w:rsidRPr="008B6724" w:rsidRDefault="008B6724" w:rsidP="008B672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8B6724">
        <w:rPr>
          <w:rFonts w:ascii="Times New Roman" w:hAnsi="Times New Roman" w:cs="Times New Roman"/>
          <w:iCs/>
          <w:sz w:val="28"/>
          <w:szCs w:val="28"/>
        </w:rPr>
        <w:t xml:space="preserve"> - эффективно  разрешать конфликты;</w:t>
      </w:r>
    </w:p>
    <w:p w:rsidR="008B6724" w:rsidRPr="008B6724" w:rsidRDefault="008B6724" w:rsidP="008B672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8B6724">
        <w:rPr>
          <w:rFonts w:ascii="Times New Roman" w:hAnsi="Times New Roman" w:cs="Times New Roman"/>
          <w:iCs/>
          <w:sz w:val="28"/>
          <w:szCs w:val="28"/>
        </w:rPr>
        <w:t xml:space="preserve"> -  умения самостоятельно оценивать и принимать решения, определяющие стратегию поведения  с учетом гражданских и нравственных </w:t>
      </w:r>
      <w:proofErr w:type="spellStart"/>
      <w:r w:rsidRPr="008B6724">
        <w:rPr>
          <w:rFonts w:ascii="Times New Roman" w:hAnsi="Times New Roman" w:cs="Times New Roman"/>
          <w:iCs/>
          <w:sz w:val="28"/>
          <w:szCs w:val="28"/>
        </w:rPr>
        <w:t>ценностей</w:t>
      </w:r>
      <w:proofErr w:type="gramStart"/>
      <w:r w:rsidRPr="008B6724">
        <w:rPr>
          <w:rFonts w:ascii="Times New Roman" w:hAnsi="Times New Roman" w:cs="Times New Roman"/>
          <w:iCs/>
          <w:sz w:val="28"/>
          <w:szCs w:val="28"/>
        </w:rPr>
        <w:t>;-</w:t>
      </w:r>
      <w:proofErr w:type="gramEnd"/>
      <w:r w:rsidRPr="008B6724">
        <w:rPr>
          <w:rFonts w:ascii="Times New Roman" w:hAnsi="Times New Roman" w:cs="Times New Roman"/>
          <w:iCs/>
          <w:sz w:val="28"/>
          <w:szCs w:val="28"/>
        </w:rPr>
        <w:t>овладеть</w:t>
      </w:r>
      <w:proofErr w:type="spellEnd"/>
      <w:r w:rsidRPr="008B6724">
        <w:rPr>
          <w:rFonts w:ascii="Times New Roman" w:hAnsi="Times New Roman" w:cs="Times New Roman"/>
          <w:iCs/>
          <w:sz w:val="28"/>
          <w:szCs w:val="28"/>
        </w:rPr>
        <w:t xml:space="preserve"> языковыми средствами – умением   ясно, логично  излагать свою точку зрения, используя адекватные языковые средства;</w:t>
      </w:r>
    </w:p>
    <w:p w:rsidR="008B6724" w:rsidRPr="008B6724" w:rsidRDefault="008B6724" w:rsidP="008B67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724">
        <w:rPr>
          <w:rFonts w:ascii="Times New Roman" w:hAnsi="Times New Roman" w:cs="Times New Roman"/>
          <w:iCs/>
          <w:sz w:val="28"/>
          <w:szCs w:val="28"/>
        </w:rPr>
        <w:t>- навыков по подготовке и  оформлению проектов.</w:t>
      </w:r>
    </w:p>
    <w:p w:rsidR="008B6724" w:rsidRPr="008B6724" w:rsidRDefault="008B6724" w:rsidP="008B67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6724">
        <w:rPr>
          <w:rFonts w:ascii="Times New Roman" w:hAnsi="Times New Roman" w:cs="Times New Roman"/>
          <w:sz w:val="28"/>
          <w:szCs w:val="28"/>
        </w:rPr>
        <w:t>-  навыков познавательной рефлексии  как осознания  совершаемых действий  и мыслительных  процессов,  их результатов и оснований, границ  своего знания  и не знания, новых познавательных задач  и  средств их достижений</w:t>
      </w:r>
    </w:p>
    <w:p w:rsidR="008B6724" w:rsidRDefault="008B6724" w:rsidP="008B67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B6724" w:rsidRDefault="008B6724" w:rsidP="008B67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821F1" w:rsidRDefault="000821F1"/>
    <w:sectPr w:rsidR="00082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724"/>
    <w:rsid w:val="000821F1"/>
    <w:rsid w:val="008B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672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1415</Words>
  <Characters>8069</Characters>
  <Application>Microsoft Office Word</Application>
  <DocSecurity>0</DocSecurity>
  <Lines>67</Lines>
  <Paragraphs>18</Paragraphs>
  <ScaleCrop>false</ScaleCrop>
  <Company>Hewlett-Packard Company</Company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2</cp:revision>
  <dcterms:created xsi:type="dcterms:W3CDTF">2017-10-16T03:04:00Z</dcterms:created>
  <dcterms:modified xsi:type="dcterms:W3CDTF">2017-10-16T03:05:00Z</dcterms:modified>
</cp:coreProperties>
</file>