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D0" w:rsidRDefault="004C4D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-243840</wp:posOffset>
            </wp:positionV>
            <wp:extent cx="6120130" cy="8648345"/>
            <wp:effectExtent l="0" t="0" r="0" b="0"/>
            <wp:wrapSquare wrapText="bothSides"/>
            <wp:docPr id="1" name="Рисунок 1" descr="C:\Users\Евгения\Downloads\Раб.прогр. 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Раб.прогр. окр.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D0" w:rsidRDefault="004C4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8A4BD0" w:rsidRPr="00860F03" w:rsidRDefault="008A4B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Рабочая программа по окружающему миру составлена в соответствии и на основании следующих нормативно- правовых документов:                                                1.Федерального государственного образовательного стандарта  начального общего образования, утверждённого приказом Мо иНРФ №373 от 06.10.09.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 xml:space="preserve">2.Примерных программ  начального общего образования. В 2ч.Ч.1-2-е изд.-М.: Просвещение, 2009. (Стандарты второго поколения)      </w:t>
      </w:r>
    </w:p>
    <w:p w:rsidR="003B173B" w:rsidRPr="00FE67FC" w:rsidRDefault="003B173B" w:rsidP="00A4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67FC" w:rsidRPr="00FE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FC" w:rsidRPr="00FE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 Федеральным государственным образовательным стандартом начального общего образования, утверждённым приказом №373 от 06.10.09 (изменённым приказом №2357 от 22.09.11 г), на основе авторской программы « Окружающий мир»  А.А. Плешакова, М.Ю. Новицкой( Сборник рабочих программ "Перспектива "1-4 классы, "Просвещение" 2011г.)</w:t>
      </w:r>
      <w:r w:rsidR="00FE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73B">
        <w:rPr>
          <w:rFonts w:ascii="Times New Roman" w:eastAsia="Calibri" w:hAnsi="Times New Roman" w:cs="Times New Roman"/>
          <w:sz w:val="28"/>
          <w:szCs w:val="28"/>
        </w:rPr>
        <w:t>и с учётом стандарта начального общего образования по окружающему миру.</w:t>
      </w:r>
    </w:p>
    <w:p w:rsidR="003B173B" w:rsidRPr="003B173B" w:rsidRDefault="003B173B" w:rsidP="00A447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4.Основной образовательной программы начального общего образования МАОУ «СОШ №12 с УИОП» г. Стерлитамак РБ</w:t>
      </w:r>
    </w:p>
    <w:p w:rsidR="003B173B" w:rsidRPr="003B173B" w:rsidRDefault="003B173B" w:rsidP="00A447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5.Учебного плана МАОУ «СОШ №12 с УИОП» г.Стерлитамак РБ на 201</w:t>
      </w:r>
      <w:r w:rsidR="00FE67FC">
        <w:rPr>
          <w:rFonts w:ascii="Times New Roman" w:eastAsia="Calibri" w:hAnsi="Times New Roman" w:cs="Times New Roman"/>
          <w:sz w:val="28"/>
          <w:szCs w:val="28"/>
        </w:rPr>
        <w:t>3</w:t>
      </w:r>
      <w:r w:rsidRPr="003B173B">
        <w:rPr>
          <w:rFonts w:ascii="Times New Roman" w:eastAsia="Calibri" w:hAnsi="Times New Roman" w:cs="Times New Roman"/>
          <w:sz w:val="28"/>
          <w:szCs w:val="28"/>
        </w:rPr>
        <w:t>-201</w:t>
      </w:r>
      <w:r w:rsidR="00FE67FC">
        <w:rPr>
          <w:rFonts w:ascii="Times New Roman" w:eastAsia="Calibri" w:hAnsi="Times New Roman" w:cs="Times New Roman"/>
          <w:sz w:val="28"/>
          <w:szCs w:val="28"/>
        </w:rPr>
        <w:t>7</w:t>
      </w:r>
      <w:r w:rsidR="00F87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73B">
        <w:rPr>
          <w:rFonts w:ascii="Times New Roman" w:eastAsia="Calibri" w:hAnsi="Times New Roman" w:cs="Times New Roman"/>
          <w:sz w:val="28"/>
          <w:szCs w:val="28"/>
        </w:rPr>
        <w:t>учебны</w:t>
      </w:r>
      <w:r w:rsidR="00FE67FC">
        <w:rPr>
          <w:rFonts w:ascii="Times New Roman" w:eastAsia="Calibri" w:hAnsi="Times New Roman" w:cs="Times New Roman"/>
          <w:sz w:val="28"/>
          <w:szCs w:val="28"/>
        </w:rPr>
        <w:t>е</w:t>
      </w: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7FC">
        <w:rPr>
          <w:rFonts w:ascii="Times New Roman" w:eastAsia="Calibri" w:hAnsi="Times New Roman" w:cs="Times New Roman"/>
          <w:sz w:val="28"/>
          <w:szCs w:val="28"/>
        </w:rPr>
        <w:t>а</w:t>
      </w:r>
      <w:r w:rsidRPr="003B1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3B173B" w:rsidRPr="003B173B" w:rsidRDefault="003B173B" w:rsidP="00A447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но внесены изменения в связи с тем, что включены темы по региональному компоненту.</w:t>
      </w:r>
    </w:p>
    <w:p w:rsidR="003B173B" w:rsidRPr="003B173B" w:rsidRDefault="003B173B" w:rsidP="00A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Данный УМК продолжает предметную линию «Окружающий мир» в образовательной системе </w:t>
      </w:r>
      <w:r w:rsidR="00FE67FC">
        <w:rPr>
          <w:rFonts w:ascii="Times New Roman" w:eastAsia="Calibri" w:hAnsi="Times New Roman" w:cs="Times New Roman"/>
          <w:sz w:val="28"/>
          <w:szCs w:val="28"/>
        </w:rPr>
        <w:t>УМК «Перспектива»</w:t>
      </w:r>
      <w:r w:rsidRPr="003B173B">
        <w:rPr>
          <w:rFonts w:ascii="Times New Roman" w:eastAsia="Calibri" w:hAnsi="Times New Roman" w:cs="Times New Roman"/>
          <w:sz w:val="28"/>
          <w:szCs w:val="28"/>
        </w:rPr>
        <w:t>. Он состоит из учебника и рабочих тетрадей:</w:t>
      </w:r>
    </w:p>
    <w:p w:rsidR="00FE67FC" w:rsidRPr="00FE67FC" w:rsidRDefault="00FE67FC" w:rsidP="00A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FC">
        <w:rPr>
          <w:rFonts w:ascii="Times New Roman" w:eastAsia="Calibri" w:hAnsi="Times New Roman" w:cs="Times New Roman"/>
          <w:sz w:val="28"/>
          <w:szCs w:val="28"/>
        </w:rPr>
        <w:t>Плешаков А.А., Новицкая М.Ю. Окружающий мир. Учебник.</w:t>
      </w:r>
      <w:r>
        <w:rPr>
          <w:rFonts w:ascii="Times New Roman" w:eastAsia="Calibri" w:hAnsi="Times New Roman" w:cs="Times New Roman"/>
          <w:sz w:val="28"/>
          <w:szCs w:val="28"/>
        </w:rPr>
        <w:t>1-4</w:t>
      </w:r>
      <w:r w:rsidRPr="00FE67FC">
        <w:rPr>
          <w:rFonts w:ascii="Times New Roman" w:eastAsia="Calibri" w:hAnsi="Times New Roman" w:cs="Times New Roman"/>
          <w:sz w:val="28"/>
          <w:szCs w:val="28"/>
        </w:rPr>
        <w:t xml:space="preserve"> класс. В 2 ч., 2013г.</w:t>
      </w:r>
    </w:p>
    <w:p w:rsidR="00A968A2" w:rsidRPr="003B173B" w:rsidRDefault="00FE67FC" w:rsidP="00A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FC">
        <w:rPr>
          <w:rFonts w:ascii="Times New Roman" w:eastAsia="Calibri" w:hAnsi="Times New Roman" w:cs="Times New Roman"/>
          <w:sz w:val="28"/>
          <w:szCs w:val="28"/>
        </w:rPr>
        <w:t>5.Плешаков А.А., Новицкая М.Ю. Окружающий мир. Рабочая тетрадь.</w:t>
      </w:r>
      <w:r>
        <w:rPr>
          <w:rFonts w:ascii="Times New Roman" w:eastAsia="Calibri" w:hAnsi="Times New Roman" w:cs="Times New Roman"/>
          <w:sz w:val="28"/>
          <w:szCs w:val="28"/>
        </w:rPr>
        <w:t>1-4</w:t>
      </w:r>
      <w:r w:rsidRPr="00FE67FC">
        <w:rPr>
          <w:rFonts w:ascii="Times New Roman" w:eastAsia="Calibri" w:hAnsi="Times New Roman" w:cs="Times New Roman"/>
          <w:sz w:val="28"/>
          <w:szCs w:val="28"/>
        </w:rPr>
        <w:t xml:space="preserve"> класс. В 2 ч. Ч.1, 2013г.</w:t>
      </w:r>
    </w:p>
    <w:p w:rsidR="008A4BD0" w:rsidRPr="00860F03" w:rsidRDefault="008A4B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D61125" w:rsidRPr="00D61125" w:rsidRDefault="008A4BD0" w:rsidP="00A447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в начальной школе направлено на достижение следующих целей:</w:t>
      </w:r>
      <w:r w:rsidR="00D61125" w:rsidRPr="00D61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61125" w:rsidRP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61125" w:rsidRPr="00D61125" w:rsidRDefault="00D61125" w:rsidP="00A447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</w:t>
      </w:r>
      <w:r w:rsidRPr="00D61125">
        <w:rPr>
          <w:rFonts w:ascii="Times New Roman" w:eastAsia="Calibri" w:hAnsi="Times New Roman" w:cs="Times New Roman"/>
          <w:sz w:val="28"/>
          <w:szCs w:val="28"/>
        </w:rPr>
        <w:lastRenderedPageBreak/>
        <w:t>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задачей реализации содержания предмета является формирование у ребёнка:</w:t>
      </w:r>
    </w:p>
    <w:p w:rsidR="00D61125" w:rsidRP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D61125" w:rsidRP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>понимания ценности, целостности и многообразия окружающего мира, понимание своего места в нём;</w:t>
      </w:r>
    </w:p>
    <w:p w:rsidR="00D61125" w:rsidRP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D61125" w:rsidRPr="00D61125" w:rsidRDefault="00D61125" w:rsidP="00A447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25">
        <w:rPr>
          <w:rFonts w:ascii="Times New Roman" w:eastAsia="Calibri" w:hAnsi="Times New Roman" w:cs="Times New Roman"/>
          <w:sz w:val="28"/>
          <w:szCs w:val="28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3B173B" w:rsidRPr="003B173B" w:rsidRDefault="00D61125" w:rsidP="00A44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B173B" w:rsidRPr="003B173B">
        <w:rPr>
          <w:rFonts w:ascii="Times New Roman" w:eastAsia="Calibri" w:hAnsi="Times New Roman" w:cs="Times New Roman"/>
          <w:sz w:val="28"/>
          <w:szCs w:val="28"/>
        </w:rPr>
        <w:t>Формы организации познавательной деятельности:</w:t>
      </w:r>
    </w:p>
    <w:p w:rsidR="003B173B" w:rsidRPr="003B173B" w:rsidRDefault="003B173B" w:rsidP="00A4471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фронтальная работа ;</w:t>
      </w:r>
    </w:p>
    <w:p w:rsidR="003B173B" w:rsidRPr="003B173B" w:rsidRDefault="003B173B" w:rsidP="00A4471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групповая работа;</w:t>
      </w:r>
    </w:p>
    <w:p w:rsidR="003B173B" w:rsidRPr="003B173B" w:rsidRDefault="003B173B" w:rsidP="00A4471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работа в парах;</w:t>
      </w:r>
    </w:p>
    <w:p w:rsidR="003B173B" w:rsidRPr="003B173B" w:rsidRDefault="003B173B" w:rsidP="00A4471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</w:t>
      </w:r>
    </w:p>
    <w:p w:rsidR="003B173B" w:rsidRPr="003B173B" w:rsidRDefault="003B173B" w:rsidP="00A4471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нетрадиционная форма урока:</w:t>
      </w:r>
    </w:p>
    <w:p w:rsidR="003B173B" w:rsidRPr="003B173B" w:rsidRDefault="003B173B" w:rsidP="00A4471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pacing w:val="-10"/>
          <w:w w:val="107"/>
          <w:sz w:val="28"/>
          <w:szCs w:val="28"/>
        </w:rPr>
        <w:t>урок-экскурсия</w:t>
      </w:r>
    </w:p>
    <w:p w:rsidR="003B173B" w:rsidRPr="003B173B" w:rsidRDefault="003B173B" w:rsidP="00A44716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Используемы методы обучения : </w:t>
      </w:r>
    </w:p>
    <w:p w:rsidR="003B173B" w:rsidRPr="003B173B" w:rsidRDefault="003B173B" w:rsidP="00A447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Объяснительно-иллюстративный;</w:t>
      </w:r>
    </w:p>
    <w:p w:rsidR="003B173B" w:rsidRPr="003B173B" w:rsidRDefault="003B173B" w:rsidP="00A447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Проблемно-диалогический;</w:t>
      </w:r>
    </w:p>
    <w:p w:rsidR="003B173B" w:rsidRPr="003B173B" w:rsidRDefault="003B173B" w:rsidP="00A447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Метод стимулирования интереса к учению;</w:t>
      </w:r>
    </w:p>
    <w:p w:rsidR="003B173B" w:rsidRPr="003B173B" w:rsidRDefault="003B173B" w:rsidP="00A447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Метод самостоятельной деятельности учащихся:</w:t>
      </w:r>
    </w:p>
    <w:p w:rsidR="003B173B" w:rsidRPr="003B173B" w:rsidRDefault="003B173B" w:rsidP="00A447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3B173B" w:rsidRPr="003B173B" w:rsidRDefault="003B173B" w:rsidP="00A44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 3.  Используемые технологии: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коллективный способ обучения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технология создания ситуации успеха на уроке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игровые технологии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личностно-ориентированные (разноуровневые задания)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 xml:space="preserve">здоровьесберегающие( приём зрительных меток; интерактивные  физминутки, коррекционная гимнастика (самомассаж) </w:t>
      </w:r>
    </w:p>
    <w:p w:rsidR="003B173B" w:rsidRPr="003B173B" w:rsidRDefault="003B173B" w:rsidP="00A4471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ИКТ (видеопрезентации к темам, видеофрагменты)</w:t>
      </w:r>
    </w:p>
    <w:p w:rsidR="003B173B" w:rsidRPr="003B173B" w:rsidRDefault="003B173B" w:rsidP="00A44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B173B">
        <w:rPr>
          <w:rFonts w:ascii="Times New Roman" w:eastAsia="Calibri" w:hAnsi="Times New Roman" w:cs="Times New Roman"/>
          <w:spacing w:val="-3"/>
          <w:sz w:val="28"/>
          <w:szCs w:val="28"/>
        </w:rPr>
        <w:t>Организационные формы, применяемые на уроках, также раз</w:t>
      </w:r>
      <w:r w:rsidRPr="003B173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личны: </w:t>
      </w:r>
      <w:r w:rsidRPr="003B173B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индивидуальное выполнение заданий, в малых группах, коллективное.</w:t>
      </w:r>
    </w:p>
    <w:p w:rsidR="003B173B" w:rsidRPr="003B173B" w:rsidRDefault="003B173B" w:rsidP="00A4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D0" w:rsidRDefault="008A4B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 и Учебного плана МАОУ «СОШ №12 с УИОП» г.Стерлитамак РБ на 2013-2017 учебные года  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3B173B" w:rsidRPr="00860F03" w:rsidRDefault="003B173B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3B">
        <w:rPr>
          <w:rFonts w:ascii="Times New Roman" w:eastAsia="Calibri" w:hAnsi="Times New Roman" w:cs="Times New Roman"/>
          <w:sz w:val="28"/>
          <w:szCs w:val="28"/>
        </w:rPr>
        <w:t>Программа составлена с учётом возрастных и индивидуальных особенностей учащихся класса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045" w:rsidRPr="005F4045" w:rsidRDefault="005F4045" w:rsidP="00A447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045">
        <w:rPr>
          <w:rFonts w:ascii="Times New Roman" w:eastAsia="Calibri" w:hAnsi="Times New Roman" w:cs="Times New Roman"/>
          <w:sz w:val="28"/>
          <w:szCs w:val="28"/>
        </w:rPr>
        <w:t xml:space="preserve">Текущий контроль: </w:t>
      </w:r>
      <w:r w:rsidRPr="005F404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r w:rsidRPr="005F4045">
        <w:rPr>
          <w:rFonts w:ascii="Times New Roman" w:eastAsia="Calibri" w:hAnsi="Times New Roman" w:cs="Times New Roman"/>
          <w:sz w:val="28"/>
          <w:szCs w:val="28"/>
        </w:rPr>
        <w:t xml:space="preserve"> опрос, тестовые задания, доклад, творческие,  исследовательские работы.</w:t>
      </w:r>
    </w:p>
    <w:p w:rsidR="005F4045" w:rsidRPr="005F4045" w:rsidRDefault="005F4045" w:rsidP="00A447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045">
        <w:rPr>
          <w:rFonts w:ascii="Times New Roman" w:eastAsia="Calibri" w:hAnsi="Times New Roman" w:cs="Times New Roman"/>
          <w:sz w:val="28"/>
          <w:szCs w:val="28"/>
        </w:rPr>
        <w:t>Итоговый контроль: тесты, самостоятельные и проверочные работы.</w:t>
      </w:r>
    </w:p>
    <w:p w:rsidR="008A4BD0" w:rsidRPr="00860F03" w:rsidRDefault="008A4B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8A4BD0" w:rsidRPr="00860F03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lastRenderedPageBreak/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A4BD0" w:rsidRDefault="008A4BD0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36887" w:rsidRDefault="00036887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4471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1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В предложенных ситуациях, опираясь на общие для всех простые правила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611">
        <w:rPr>
          <w:rFonts w:ascii="Times New Roman" w:hAnsi="Times New Roman" w:cs="Times New Roman"/>
          <w:sz w:val="28"/>
          <w:szCs w:val="28"/>
        </w:rPr>
        <w:t>делать выбор, какой поступок совершить.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ab/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В предложенных ситуациях, опираясь на общие для всех простые правила поведения,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611">
        <w:rPr>
          <w:rFonts w:ascii="Times New Roman" w:hAnsi="Times New Roman" w:cs="Times New Roman"/>
          <w:i/>
          <w:sz w:val="28"/>
          <w:szCs w:val="28"/>
        </w:rPr>
        <w:t>делать выбор, какой поступок совершить.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11">
        <w:rPr>
          <w:rFonts w:ascii="Times New Roman" w:hAnsi="Times New Roman" w:cs="Times New Roman"/>
          <w:b/>
          <w:bCs/>
          <w:sz w:val="28"/>
          <w:szCs w:val="28"/>
        </w:rPr>
        <w:t>Метапредметные 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611">
        <w:rPr>
          <w:rFonts w:ascii="Times New Roman" w:hAnsi="Times New Roman" w:cs="Times New Roman"/>
          <w:b/>
          <w:bCs/>
          <w:sz w:val="28"/>
          <w:szCs w:val="28"/>
        </w:rPr>
        <w:t>Регулятивные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Определять и формулировать цель деятельности на уроке с помощью учителя.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Проговаривать последовательность действий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Учиться высказывать своё предположение (версию) на основе работы с иллюстрацией учебника.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Учиться работать по предложенному учителем плану.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Учиться отличать верно выполненное задание от неверного.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Учиться совместно с учителем и другими учениками давать эмоциональную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611">
        <w:rPr>
          <w:rFonts w:ascii="Times New Roman" w:hAnsi="Times New Roman" w:cs="Times New Roman"/>
          <w:sz w:val="28"/>
          <w:szCs w:val="28"/>
        </w:rPr>
        <w:t>деятельности класса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Определять и формулировать цель деятельности на уроке с помощью учителя.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Проговаривать последовательность действий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Учиться высказывать своё предположение (версию) на основе работы с иллюстрацией учебника.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Учиться работать по предложенному учителем плану.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Учиться отличать верно выполненное задание от неверного.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Познавательные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Ориентироваться в своей системе знаний: отличать новое от уже известного с помощью учителя.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делать выводы в результате совместной работы всего класса.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сравнивать и группировать предметы и их образы.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Преобразовывать информацию из одной формы в другую: подробно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611">
        <w:rPr>
          <w:rFonts w:ascii="Times New Roman" w:hAnsi="Times New Roman" w:cs="Times New Roman"/>
          <w:sz w:val="28"/>
          <w:szCs w:val="28"/>
        </w:rPr>
        <w:t>небольшие тексты, называть их тему.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обеспечивающие 1-ю линию развития – умение объяснять мир.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Ориентироваться в своей системе знаний: отличать новое от уже известного с помощью учителя.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Перерабатывать полученную информацию: делать выводы в результате совместной работы всего класса.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Перерабатывать полученную информацию: сравнивать и группировать предметы и их образы.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Преобразовывать информацию из одной формы в другую: подробно пересказывать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611">
        <w:rPr>
          <w:rFonts w:ascii="Times New Roman" w:hAnsi="Times New Roman" w:cs="Times New Roman"/>
          <w:i/>
          <w:sz w:val="28"/>
          <w:szCs w:val="28"/>
        </w:rPr>
        <w:t>небольшие тексты, называть их тему.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Коммуникативные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Слушать и понимать речь других.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Выразительно читать и пересказывать текст.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Совместно договариваться о правилах общения и поведения в школе и следовать им.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Учиться выполнять различные роли в группе (лидера, исполнителя, критика).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Слушать и понимать речь других.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Выразительно читать и пересказывать текст.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Совместно договариваться о правилах общения и поведения в школе и следовать им.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Учиться выполнять различные роли в группе (лидера, исполнителя, критика).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1-я линия развития – уметь объяснять мир: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называть окружающие предметы и их взаимосвязи;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объяснять, как люди помогают друг другу жить;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называть живые и неживые природные богатства и их роль в жизни человека;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называть основные особенности каждого времени года.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2-я линия развития – уметь определять своё отношение к миру: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оценивать правильность поведения людей в природе;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•</w:t>
      </w:r>
      <w:r w:rsidRPr="00A51611">
        <w:rPr>
          <w:rFonts w:ascii="Times New Roman" w:hAnsi="Times New Roman" w:cs="Times New Roman"/>
          <w:sz w:val="28"/>
          <w:szCs w:val="28"/>
        </w:rPr>
        <w:tab/>
        <w:t>оценивать правильность поведения в быту (правила общения, правила ОБЖ, уличного движения).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 xml:space="preserve">        Учащийся получит возможность научиться: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1-я линия развития – уметь объяснять мир: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называть окружающие предметы и их взаимосвязи;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объяснять, как люди помогают друг другу жить;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называть живые и неживые природные богатства и их роль в жизни человека;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называть основные особенности каждого времени года.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2-я линия развития – уметь определять своё отношение к миру: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оценивать правильность поведения людей в природе;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611">
        <w:rPr>
          <w:rFonts w:ascii="Times New Roman" w:hAnsi="Times New Roman" w:cs="Times New Roman"/>
          <w:i/>
          <w:sz w:val="28"/>
          <w:szCs w:val="28"/>
        </w:rPr>
        <w:t>•</w:t>
      </w:r>
      <w:r w:rsidRPr="00A51611">
        <w:rPr>
          <w:rFonts w:ascii="Times New Roman" w:hAnsi="Times New Roman" w:cs="Times New Roman"/>
          <w:i/>
          <w:sz w:val="28"/>
          <w:szCs w:val="28"/>
        </w:rPr>
        <w:tab/>
        <w:t>оценивать правильность поведения в быту (правила общения, правила ОБЖ, уличного движения).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ИКТ-компетентность  в адаптационный период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lastRenderedPageBreak/>
        <w:t>В первые учебные недели перво</w:t>
      </w:r>
      <w:r w:rsidR="00E851D5">
        <w:rPr>
          <w:rFonts w:ascii="Times New Roman" w:hAnsi="Times New Roman" w:cs="Times New Roman"/>
          <w:sz w:val="28"/>
          <w:szCs w:val="28"/>
        </w:rPr>
        <w:t xml:space="preserve">классники осваивают много видов </w:t>
      </w:r>
      <w:r w:rsidRPr="00A51611">
        <w:rPr>
          <w:rFonts w:ascii="Times New Roman" w:hAnsi="Times New Roman" w:cs="Times New Roman"/>
          <w:sz w:val="28"/>
          <w:szCs w:val="28"/>
        </w:rPr>
        <w:t xml:space="preserve">деятельности с использованием следующих технологий: 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первоначальное знакомство с графическим редактором и создание компьютерных рисунков;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создание цифровых коллекций, альбомов, слайд-фильмов.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управление экраном компьютера, его файловой системой, открытие и сохранение собственных информационных объектов;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фиксация звуковой и видеоинформации;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цифровая фиксация наблюдений и всего вокруг происходящего;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 xml:space="preserve">Данные технологии в дальнейшем будут использоваться детьми во всех предметных областях. 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 xml:space="preserve">ИКТ-компетентность: 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понятие о способах передачи информации – в данном случае с помощью букв;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понятие о письме как клавиатурном н</w:t>
      </w:r>
      <w:r w:rsidR="00E851D5">
        <w:rPr>
          <w:rFonts w:ascii="Times New Roman" w:hAnsi="Times New Roman" w:cs="Times New Roman"/>
          <w:sz w:val="28"/>
          <w:szCs w:val="28"/>
        </w:rPr>
        <w:t>аборе текста, в данном случае  -</w:t>
      </w:r>
      <w:r w:rsidRPr="00A51611">
        <w:rPr>
          <w:rFonts w:ascii="Times New Roman" w:hAnsi="Times New Roman" w:cs="Times New Roman"/>
          <w:sz w:val="28"/>
          <w:szCs w:val="28"/>
        </w:rPr>
        <w:t>отдельного слова;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знакомство с правилами жизни людей</w:t>
      </w:r>
      <w:r>
        <w:rPr>
          <w:rFonts w:ascii="Times New Roman" w:hAnsi="Times New Roman" w:cs="Times New Roman"/>
          <w:sz w:val="28"/>
          <w:szCs w:val="28"/>
        </w:rPr>
        <w:t xml:space="preserve"> в мире информации – уважение к </w:t>
      </w:r>
      <w:r w:rsidR="00A51611" w:rsidRPr="00A51611">
        <w:rPr>
          <w:rFonts w:ascii="Times New Roman" w:hAnsi="Times New Roman" w:cs="Times New Roman"/>
          <w:sz w:val="28"/>
          <w:szCs w:val="28"/>
        </w:rPr>
        <w:t>личной информации другого человека;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первоначальное знакомство с компьютером (управление экраном с помощью мыши, ввод символов с клавиатуры, вывод результата на печать).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структурирование и организация знаний;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фиксация результатов образовательной деятельности;</w:t>
      </w:r>
    </w:p>
    <w:p w:rsidR="00A51611" w:rsidRPr="00A51611" w:rsidRDefault="00E851D5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611" w:rsidRPr="00A51611">
        <w:rPr>
          <w:rFonts w:ascii="Times New Roman" w:hAnsi="Times New Roman" w:cs="Times New Roman"/>
          <w:sz w:val="28"/>
          <w:szCs w:val="28"/>
        </w:rPr>
        <w:t>размещение результатов образовательной деятельности в информационной среде.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Первоначальные навыки ИКТ-квалификации формируются в рамках изучения курса технологии. Поэтому при планировании образовательного процесса необходимо сделать так, чтобы уроки технологии предваряли или сопровождали соответствующие часы литературного чтения. В ходе таких занятий у учащихся формируются умения, отчасти обеспечивающие их ИКТ-компетентность в будущем, а именно:</w:t>
      </w:r>
    </w:p>
    <w:p w:rsidR="00E851D5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умение записывать и прослушивать запись собственного голоса, сделанную в подходящей программе, и использовать ее в учебной в задаче;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умение использовать цифровую фото- и видеофиксацию для решения учебных и творческих задач интегрированного курса;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умение ввести небольшой по объему текст с клавиатуры компьютера, выполнить простейшее форматирование и редактирование текста;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умение использовать готовые звуковые файлы, цифровые изображения в проектных работах в специальных компьютерных программах (например, ПервоЛого, iMovie, iPhoto);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умение разместить свою работу в информационной среде школы для ее презентации одноклассникам, учителям, родителям.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создание информационных объектов как иллюстраций к прочитанным художественным текстам;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определение роли и места иллюстративного ряда в тексте;</w:t>
      </w:r>
    </w:p>
    <w:p w:rsidR="00A51611" w:rsidRPr="00A51611" w:rsidRDefault="00A51611" w:rsidP="00E8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 xml:space="preserve">первоначальное знакомство с компьютером: управление экраном с помощью мыши, ввод символов с клавиатуры, вывод результата на печать. 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lastRenderedPageBreak/>
        <w:t>– понятие о различных способах передачи информации: буква, рисунок, пиктограмма;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– понятие о различных источниках информации;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611">
        <w:rPr>
          <w:rFonts w:ascii="Times New Roman" w:hAnsi="Times New Roman" w:cs="Times New Roman"/>
          <w:sz w:val="28"/>
          <w:szCs w:val="28"/>
        </w:rPr>
        <w:t>– использование навыков клавиатурного ввода текста при наборе текста.</w:t>
      </w:r>
    </w:p>
    <w:p w:rsidR="00A51611" w:rsidRPr="00A51611" w:rsidRDefault="00A51611" w:rsidP="00A5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B7" w:rsidRDefault="00F32DB7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4471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44716" w:rsidRPr="00A44716" w:rsidRDefault="00A44716" w:rsidP="00A4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32DB7" w:rsidRPr="00F32DB7" w:rsidRDefault="00A4471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более глубокое предс</w:t>
      </w:r>
      <w:r>
        <w:rPr>
          <w:rFonts w:ascii="Times New Roman" w:hAnsi="Times New Roman" w:cs="Times New Roman"/>
          <w:sz w:val="28"/>
          <w:szCs w:val="28"/>
        </w:rPr>
        <w:t>тавление о гражданской идентич</w:t>
      </w:r>
      <w:r w:rsidRPr="00F32DB7">
        <w:rPr>
          <w:rFonts w:ascii="Times New Roman" w:hAnsi="Times New Roman" w:cs="Times New Roman"/>
          <w:sz w:val="28"/>
          <w:szCs w:val="28"/>
        </w:rPr>
        <w:t>ности в форме осознания «</w:t>
      </w:r>
      <w:r>
        <w:rPr>
          <w:rFonts w:ascii="Times New Roman" w:hAnsi="Times New Roman" w:cs="Times New Roman"/>
          <w:sz w:val="28"/>
          <w:szCs w:val="28"/>
        </w:rPr>
        <w:t xml:space="preserve">Я» как юного гражданина России, </w:t>
      </w:r>
      <w:r w:rsidRPr="00F32DB7">
        <w:rPr>
          <w:rFonts w:ascii="Times New Roman" w:hAnsi="Times New Roman" w:cs="Times New Roman"/>
          <w:sz w:val="28"/>
          <w:szCs w:val="28"/>
        </w:rPr>
        <w:t>обладателя и носителя госуда</w:t>
      </w:r>
      <w:r>
        <w:rPr>
          <w:rFonts w:ascii="Times New Roman" w:hAnsi="Times New Roman" w:cs="Times New Roman"/>
          <w:sz w:val="28"/>
          <w:szCs w:val="28"/>
        </w:rPr>
        <w:t>рственного языка Российской Фе</w:t>
      </w:r>
      <w:r w:rsidRPr="00F32DB7">
        <w:rPr>
          <w:rFonts w:ascii="Times New Roman" w:hAnsi="Times New Roman" w:cs="Times New Roman"/>
          <w:sz w:val="28"/>
          <w:szCs w:val="28"/>
        </w:rPr>
        <w:t>дерации — русского языка;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позитивную лексику, передающую </w:t>
      </w:r>
      <w:r w:rsidRPr="00F32DB7">
        <w:rPr>
          <w:rFonts w:ascii="Times New Roman" w:hAnsi="Times New Roman" w:cs="Times New Roman"/>
          <w:sz w:val="28"/>
          <w:szCs w:val="28"/>
        </w:rPr>
        <w:t>положительные чувства в отношении своей Родины;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доброжелательное отн</w:t>
      </w:r>
      <w:r>
        <w:rPr>
          <w:rFonts w:ascii="Times New Roman" w:hAnsi="Times New Roman" w:cs="Times New Roman"/>
          <w:sz w:val="28"/>
          <w:szCs w:val="28"/>
        </w:rPr>
        <w:t>ошение друг к другу как к носи</w:t>
      </w:r>
      <w:r w:rsidRPr="00F32DB7">
        <w:rPr>
          <w:rFonts w:ascii="Times New Roman" w:hAnsi="Times New Roman" w:cs="Times New Roman"/>
          <w:sz w:val="28"/>
          <w:szCs w:val="28"/>
        </w:rPr>
        <w:t>телям разных этническ</w:t>
      </w:r>
      <w:r>
        <w:rPr>
          <w:rFonts w:ascii="Times New Roman" w:hAnsi="Times New Roman" w:cs="Times New Roman"/>
          <w:sz w:val="28"/>
          <w:szCs w:val="28"/>
        </w:rPr>
        <w:t>их, конфессиональных и общерос</w:t>
      </w:r>
      <w:r w:rsidRPr="00F32DB7">
        <w:rPr>
          <w:rFonts w:ascii="Times New Roman" w:hAnsi="Times New Roman" w:cs="Times New Roman"/>
          <w:sz w:val="28"/>
          <w:szCs w:val="28"/>
        </w:rPr>
        <w:t>сийских культурных це</w:t>
      </w:r>
      <w:r>
        <w:rPr>
          <w:rFonts w:ascii="Times New Roman" w:hAnsi="Times New Roman" w:cs="Times New Roman"/>
          <w:sz w:val="28"/>
          <w:szCs w:val="28"/>
        </w:rPr>
        <w:t xml:space="preserve">нностей, представленных в форме </w:t>
      </w:r>
      <w:r w:rsidRPr="00F32DB7">
        <w:rPr>
          <w:rFonts w:ascii="Times New Roman" w:hAnsi="Times New Roman" w:cs="Times New Roman"/>
          <w:sz w:val="28"/>
          <w:szCs w:val="28"/>
        </w:rPr>
        <w:t>обрядов и обычаев тради</w:t>
      </w:r>
      <w:r>
        <w:rPr>
          <w:rFonts w:ascii="Times New Roman" w:hAnsi="Times New Roman" w:cs="Times New Roman"/>
          <w:sz w:val="28"/>
          <w:szCs w:val="28"/>
        </w:rPr>
        <w:t>ционного календаря разных наро</w:t>
      </w:r>
      <w:r w:rsidRPr="00F32DB7">
        <w:rPr>
          <w:rFonts w:ascii="Times New Roman" w:hAnsi="Times New Roman" w:cs="Times New Roman"/>
          <w:sz w:val="28"/>
          <w:szCs w:val="28"/>
        </w:rPr>
        <w:t>дов России и в форме пра</w:t>
      </w:r>
      <w:r>
        <w:rPr>
          <w:rFonts w:ascii="Times New Roman" w:hAnsi="Times New Roman" w:cs="Times New Roman"/>
          <w:sz w:val="28"/>
          <w:szCs w:val="28"/>
        </w:rPr>
        <w:t>здников общегражданского кален</w:t>
      </w:r>
      <w:r w:rsidRPr="00F32DB7">
        <w:rPr>
          <w:rFonts w:ascii="Times New Roman" w:hAnsi="Times New Roman" w:cs="Times New Roman"/>
          <w:sz w:val="28"/>
          <w:szCs w:val="28"/>
        </w:rPr>
        <w:t>даря;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целостный взгляд на мир через знакомство с ра</w:t>
      </w:r>
      <w:r>
        <w:rPr>
          <w:rFonts w:ascii="Times New Roman" w:hAnsi="Times New Roman" w:cs="Times New Roman"/>
          <w:sz w:val="28"/>
          <w:szCs w:val="28"/>
        </w:rPr>
        <w:t>знообра</w:t>
      </w:r>
      <w:r w:rsidRPr="00F32DB7">
        <w:rPr>
          <w:rFonts w:ascii="Times New Roman" w:hAnsi="Times New Roman" w:cs="Times New Roman"/>
          <w:sz w:val="28"/>
          <w:szCs w:val="28"/>
        </w:rPr>
        <w:t>зием природы в годовом цикле сезонов;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представление о ра</w:t>
      </w:r>
      <w:r>
        <w:rPr>
          <w:rFonts w:ascii="Times New Roman" w:hAnsi="Times New Roman" w:cs="Times New Roman"/>
          <w:sz w:val="28"/>
          <w:szCs w:val="28"/>
        </w:rPr>
        <w:t xml:space="preserve">знообразии календарных традиций </w:t>
      </w:r>
      <w:r w:rsidRPr="00F32DB7">
        <w:rPr>
          <w:rFonts w:ascii="Times New Roman" w:hAnsi="Times New Roman" w:cs="Times New Roman"/>
          <w:sz w:val="28"/>
          <w:szCs w:val="28"/>
        </w:rPr>
        <w:t>народов России и о гармон</w:t>
      </w:r>
      <w:r>
        <w:rPr>
          <w:rFonts w:ascii="Times New Roman" w:hAnsi="Times New Roman" w:cs="Times New Roman"/>
          <w:sz w:val="28"/>
          <w:szCs w:val="28"/>
        </w:rPr>
        <w:t xml:space="preserve">ичном единстве жизни человека и </w:t>
      </w:r>
      <w:r w:rsidRPr="00F32DB7">
        <w:rPr>
          <w:rFonts w:ascii="Times New Roman" w:hAnsi="Times New Roman" w:cs="Times New Roman"/>
          <w:sz w:val="28"/>
          <w:szCs w:val="28"/>
        </w:rPr>
        <w:t>природы в течение 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представление о необ</w:t>
      </w:r>
      <w:r>
        <w:rPr>
          <w:rFonts w:ascii="Times New Roman" w:hAnsi="Times New Roman" w:cs="Times New Roman"/>
          <w:sz w:val="28"/>
          <w:szCs w:val="28"/>
        </w:rPr>
        <w:t>ходимости бережного, уважитель</w:t>
      </w:r>
      <w:r w:rsidRPr="00F32DB7">
        <w:rPr>
          <w:rFonts w:ascii="Times New Roman" w:hAnsi="Times New Roman" w:cs="Times New Roman"/>
          <w:sz w:val="28"/>
          <w:szCs w:val="28"/>
        </w:rPr>
        <w:t xml:space="preserve">ного отношения к культуре </w:t>
      </w:r>
      <w:r>
        <w:rPr>
          <w:rFonts w:ascii="Times New Roman" w:hAnsi="Times New Roman" w:cs="Times New Roman"/>
          <w:sz w:val="28"/>
          <w:szCs w:val="28"/>
        </w:rPr>
        <w:t>разных народов России, выступа</w:t>
      </w:r>
      <w:r w:rsidRPr="00F32DB7">
        <w:rPr>
          <w:rFonts w:ascii="Times New Roman" w:hAnsi="Times New Roman" w:cs="Times New Roman"/>
          <w:sz w:val="28"/>
          <w:szCs w:val="28"/>
        </w:rPr>
        <w:t>ющей в разнообразных куль</w:t>
      </w:r>
      <w:r>
        <w:rPr>
          <w:rFonts w:ascii="Times New Roman" w:hAnsi="Times New Roman" w:cs="Times New Roman"/>
          <w:sz w:val="28"/>
          <w:szCs w:val="28"/>
        </w:rPr>
        <w:t xml:space="preserve">турных формах сезонного труда и </w:t>
      </w:r>
      <w:r w:rsidRPr="00F32DB7">
        <w:rPr>
          <w:rFonts w:ascii="Times New Roman" w:hAnsi="Times New Roman" w:cs="Times New Roman"/>
          <w:sz w:val="28"/>
          <w:szCs w:val="28"/>
        </w:rPr>
        <w:t>праздничных обычаев людей в течение 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представление о навы</w:t>
      </w:r>
      <w:r>
        <w:rPr>
          <w:rFonts w:ascii="Times New Roman" w:hAnsi="Times New Roman" w:cs="Times New Roman"/>
          <w:sz w:val="28"/>
          <w:szCs w:val="28"/>
        </w:rPr>
        <w:t>ках адаптации в мире через осо</w:t>
      </w:r>
      <w:r w:rsidRPr="00F32DB7">
        <w:rPr>
          <w:rFonts w:ascii="Times New Roman" w:hAnsi="Times New Roman" w:cs="Times New Roman"/>
          <w:sz w:val="28"/>
          <w:szCs w:val="28"/>
        </w:rPr>
        <w:t>знание ритмичности приро</w:t>
      </w:r>
      <w:r>
        <w:rPr>
          <w:rFonts w:ascii="Times New Roman" w:hAnsi="Times New Roman" w:cs="Times New Roman"/>
          <w:sz w:val="28"/>
          <w:szCs w:val="28"/>
        </w:rPr>
        <w:t xml:space="preserve">дного времени в годовом цикле и </w:t>
      </w:r>
      <w:r w:rsidRPr="00F32DB7">
        <w:rPr>
          <w:rFonts w:ascii="Times New Roman" w:hAnsi="Times New Roman" w:cs="Times New Roman"/>
          <w:sz w:val="28"/>
          <w:szCs w:val="28"/>
        </w:rPr>
        <w:t>единства жизни человека и природы в течение 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внутренняя позиция </w:t>
      </w:r>
      <w:r>
        <w:rPr>
          <w:rFonts w:ascii="Times New Roman" w:hAnsi="Times New Roman" w:cs="Times New Roman"/>
          <w:sz w:val="28"/>
          <w:szCs w:val="28"/>
        </w:rPr>
        <w:t>школьника на уровне положитель</w:t>
      </w:r>
      <w:r w:rsidRPr="00F32DB7">
        <w:rPr>
          <w:rFonts w:ascii="Times New Roman" w:hAnsi="Times New Roman" w:cs="Times New Roman"/>
          <w:sz w:val="28"/>
          <w:szCs w:val="28"/>
        </w:rPr>
        <w:t>ного отношения к занятиям по курсу «Окружающий мир»,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B7">
        <w:rPr>
          <w:rFonts w:ascii="Times New Roman" w:hAnsi="Times New Roman" w:cs="Times New Roman"/>
          <w:sz w:val="28"/>
          <w:szCs w:val="28"/>
        </w:rPr>
        <w:t>школе;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представление о социа</w:t>
      </w:r>
      <w:r>
        <w:rPr>
          <w:rFonts w:ascii="Times New Roman" w:hAnsi="Times New Roman" w:cs="Times New Roman"/>
          <w:sz w:val="28"/>
          <w:szCs w:val="28"/>
        </w:rPr>
        <w:t xml:space="preserve">льной роли ученика (понимание и </w:t>
      </w:r>
      <w:r w:rsidRPr="00F32DB7">
        <w:rPr>
          <w:rFonts w:ascii="Times New Roman" w:hAnsi="Times New Roman" w:cs="Times New Roman"/>
          <w:sz w:val="28"/>
          <w:szCs w:val="28"/>
        </w:rPr>
        <w:t>принятие норм и правил шк</w:t>
      </w:r>
      <w:r>
        <w:rPr>
          <w:rFonts w:ascii="Times New Roman" w:hAnsi="Times New Roman" w:cs="Times New Roman"/>
          <w:sz w:val="28"/>
          <w:szCs w:val="28"/>
        </w:rPr>
        <w:t>ольной жизни, в том числе орга</w:t>
      </w:r>
      <w:r w:rsidRPr="00F32DB7">
        <w:rPr>
          <w:rFonts w:ascii="Times New Roman" w:hAnsi="Times New Roman" w:cs="Times New Roman"/>
          <w:sz w:val="28"/>
          <w:szCs w:val="28"/>
        </w:rPr>
        <w:t>низации и подготовки общи</w:t>
      </w:r>
      <w:r>
        <w:rPr>
          <w:rFonts w:ascii="Times New Roman" w:hAnsi="Times New Roman" w:cs="Times New Roman"/>
          <w:sz w:val="28"/>
          <w:szCs w:val="28"/>
        </w:rPr>
        <w:t xml:space="preserve">х праздничных событий в течение </w:t>
      </w:r>
      <w:r w:rsidRPr="00F32DB7">
        <w:rPr>
          <w:rFonts w:ascii="Times New Roman" w:hAnsi="Times New Roman" w:cs="Times New Roman"/>
          <w:sz w:val="28"/>
          <w:szCs w:val="28"/>
        </w:rPr>
        <w:t>года);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познавательные мотивы учебной деятельности;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представление о личной </w:t>
      </w:r>
      <w:r>
        <w:rPr>
          <w:rFonts w:ascii="Times New Roman" w:hAnsi="Times New Roman" w:cs="Times New Roman"/>
          <w:sz w:val="28"/>
          <w:szCs w:val="28"/>
        </w:rPr>
        <w:t>ответственности за свои поступ</w:t>
      </w:r>
      <w:r w:rsidRPr="00F32DB7">
        <w:rPr>
          <w:rFonts w:ascii="Times New Roman" w:hAnsi="Times New Roman" w:cs="Times New Roman"/>
          <w:sz w:val="28"/>
          <w:szCs w:val="28"/>
        </w:rPr>
        <w:t>ки через практику бережного отно</w:t>
      </w:r>
      <w:r>
        <w:rPr>
          <w:rFonts w:ascii="Times New Roman" w:hAnsi="Times New Roman" w:cs="Times New Roman"/>
          <w:sz w:val="28"/>
          <w:szCs w:val="28"/>
        </w:rPr>
        <w:t>шения к растениям, живот</w:t>
      </w:r>
      <w:r w:rsidRPr="00F32DB7">
        <w:rPr>
          <w:rFonts w:ascii="Times New Roman" w:hAnsi="Times New Roman" w:cs="Times New Roman"/>
          <w:sz w:val="28"/>
          <w:szCs w:val="28"/>
        </w:rPr>
        <w:t>ным, окружающим людям</w:t>
      </w:r>
      <w:r>
        <w:rPr>
          <w:rFonts w:ascii="Times New Roman" w:hAnsi="Times New Roman" w:cs="Times New Roman"/>
          <w:sz w:val="28"/>
          <w:szCs w:val="28"/>
        </w:rPr>
        <w:t xml:space="preserve"> в меняющихся природных и соци</w:t>
      </w:r>
      <w:r w:rsidRPr="00F32DB7">
        <w:rPr>
          <w:rFonts w:ascii="Times New Roman" w:hAnsi="Times New Roman" w:cs="Times New Roman"/>
          <w:sz w:val="28"/>
          <w:szCs w:val="28"/>
        </w:rPr>
        <w:t>альных условиях жизни в течение 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эстетические чувства, вп</w:t>
      </w:r>
      <w:r>
        <w:rPr>
          <w:rFonts w:ascii="Times New Roman" w:hAnsi="Times New Roman" w:cs="Times New Roman"/>
          <w:sz w:val="28"/>
          <w:szCs w:val="28"/>
        </w:rPr>
        <w:t>ечатления через восприятие кар</w:t>
      </w:r>
      <w:r w:rsidRPr="00F32DB7">
        <w:rPr>
          <w:rFonts w:ascii="Times New Roman" w:hAnsi="Times New Roman" w:cs="Times New Roman"/>
          <w:sz w:val="28"/>
          <w:szCs w:val="28"/>
        </w:rPr>
        <w:t>тин природы, выразительных ср</w:t>
      </w:r>
      <w:r>
        <w:rPr>
          <w:rFonts w:ascii="Times New Roman" w:hAnsi="Times New Roman" w:cs="Times New Roman"/>
          <w:sz w:val="28"/>
          <w:szCs w:val="28"/>
        </w:rPr>
        <w:t>едств русского (и родного) язы</w:t>
      </w:r>
      <w:r w:rsidRPr="00F32DB7">
        <w:rPr>
          <w:rFonts w:ascii="Times New Roman" w:hAnsi="Times New Roman" w:cs="Times New Roman"/>
          <w:sz w:val="28"/>
          <w:szCs w:val="28"/>
        </w:rPr>
        <w:t>ка, созерцания звёздного неб</w:t>
      </w:r>
      <w:r>
        <w:rPr>
          <w:rFonts w:ascii="Times New Roman" w:hAnsi="Times New Roman" w:cs="Times New Roman"/>
          <w:sz w:val="28"/>
          <w:szCs w:val="28"/>
        </w:rPr>
        <w:t xml:space="preserve">а, изменений в природе в разные </w:t>
      </w:r>
      <w:r w:rsidRPr="00F32DB7">
        <w:rPr>
          <w:rFonts w:ascii="Times New Roman" w:hAnsi="Times New Roman" w:cs="Times New Roman"/>
          <w:sz w:val="28"/>
          <w:szCs w:val="28"/>
        </w:rPr>
        <w:t>времена 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этические нормы (сотр</w:t>
      </w:r>
      <w:r>
        <w:rPr>
          <w:rFonts w:ascii="Times New Roman" w:hAnsi="Times New Roman" w:cs="Times New Roman"/>
          <w:sz w:val="28"/>
          <w:szCs w:val="28"/>
        </w:rPr>
        <w:t>удничество, взаимопомощь, взаи</w:t>
      </w:r>
      <w:r w:rsidRPr="00F32DB7">
        <w:rPr>
          <w:rFonts w:ascii="Times New Roman" w:hAnsi="Times New Roman" w:cs="Times New Roman"/>
          <w:sz w:val="28"/>
          <w:szCs w:val="28"/>
        </w:rPr>
        <w:t>мопонимание) на основе вза</w:t>
      </w:r>
      <w:r>
        <w:rPr>
          <w:rFonts w:ascii="Times New Roman" w:hAnsi="Times New Roman" w:cs="Times New Roman"/>
          <w:sz w:val="28"/>
          <w:szCs w:val="28"/>
        </w:rPr>
        <w:t>имодействия учащихся при выпол</w:t>
      </w:r>
      <w:r w:rsidRPr="00F32DB7">
        <w:rPr>
          <w:rFonts w:ascii="Times New Roman" w:hAnsi="Times New Roman" w:cs="Times New Roman"/>
          <w:sz w:val="28"/>
          <w:szCs w:val="28"/>
        </w:rPr>
        <w:t>нении совместных заданий;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представление об этич</w:t>
      </w:r>
      <w:r>
        <w:rPr>
          <w:rFonts w:ascii="Times New Roman" w:hAnsi="Times New Roman" w:cs="Times New Roman"/>
          <w:sz w:val="28"/>
          <w:szCs w:val="28"/>
        </w:rPr>
        <w:t>еских нормах через формулирова</w:t>
      </w:r>
      <w:r w:rsidRPr="00F32DB7">
        <w:rPr>
          <w:rFonts w:ascii="Times New Roman" w:hAnsi="Times New Roman" w:cs="Times New Roman"/>
          <w:sz w:val="28"/>
          <w:szCs w:val="28"/>
        </w:rPr>
        <w:t>ние норм экологической этики;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lastRenderedPageBreak/>
        <w:t xml:space="preserve">— этические чувства на </w:t>
      </w:r>
      <w:r>
        <w:rPr>
          <w:rFonts w:ascii="Times New Roman" w:hAnsi="Times New Roman" w:cs="Times New Roman"/>
          <w:sz w:val="28"/>
          <w:szCs w:val="28"/>
        </w:rPr>
        <w:t>основе знакомства с календарны</w:t>
      </w:r>
      <w:r w:rsidRPr="00F32DB7">
        <w:rPr>
          <w:rFonts w:ascii="Times New Roman" w:hAnsi="Times New Roman" w:cs="Times New Roman"/>
          <w:sz w:val="28"/>
          <w:szCs w:val="28"/>
        </w:rPr>
        <w:t>ми праздниками в культур</w:t>
      </w:r>
      <w:r>
        <w:rPr>
          <w:rFonts w:ascii="Times New Roman" w:hAnsi="Times New Roman" w:cs="Times New Roman"/>
          <w:sz w:val="28"/>
          <w:szCs w:val="28"/>
        </w:rPr>
        <w:t xml:space="preserve">ах народов России, с традициями </w:t>
      </w:r>
      <w:r w:rsidRPr="00F32DB7">
        <w:rPr>
          <w:rFonts w:ascii="Times New Roman" w:hAnsi="Times New Roman" w:cs="Times New Roman"/>
          <w:sz w:val="28"/>
          <w:szCs w:val="28"/>
        </w:rPr>
        <w:t>отношения к природным об</w:t>
      </w:r>
      <w:r>
        <w:rPr>
          <w:rFonts w:ascii="Times New Roman" w:hAnsi="Times New Roman" w:cs="Times New Roman"/>
          <w:sz w:val="28"/>
          <w:szCs w:val="28"/>
        </w:rPr>
        <w:t xml:space="preserve">ъектам (например, берёзе и пр.) </w:t>
      </w:r>
      <w:r w:rsidRPr="00F32DB7">
        <w:rPr>
          <w:rFonts w:ascii="Times New Roman" w:hAnsi="Times New Roman" w:cs="Times New Roman"/>
          <w:sz w:val="28"/>
          <w:szCs w:val="28"/>
        </w:rPr>
        <w:t>в культуре разных народов России;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потребность сотрудничеств</w:t>
      </w:r>
      <w:r>
        <w:rPr>
          <w:rFonts w:ascii="Times New Roman" w:hAnsi="Times New Roman" w:cs="Times New Roman"/>
          <w:sz w:val="28"/>
          <w:szCs w:val="28"/>
        </w:rPr>
        <w:t>а со взрослыми и сверстника</w:t>
      </w:r>
      <w:r w:rsidRPr="00F32DB7">
        <w:rPr>
          <w:rFonts w:ascii="Times New Roman" w:hAnsi="Times New Roman" w:cs="Times New Roman"/>
          <w:sz w:val="28"/>
          <w:szCs w:val="28"/>
        </w:rPr>
        <w:t>ми через соблюдение правил поведения на уроке;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выполнение правил </w:t>
      </w:r>
      <w:r>
        <w:rPr>
          <w:rFonts w:ascii="Times New Roman" w:hAnsi="Times New Roman" w:cs="Times New Roman"/>
          <w:sz w:val="28"/>
          <w:szCs w:val="28"/>
        </w:rPr>
        <w:t>работы в группе, доброжелатель</w:t>
      </w:r>
      <w:r w:rsidRPr="00F32DB7">
        <w:rPr>
          <w:rFonts w:ascii="Times New Roman" w:hAnsi="Times New Roman" w:cs="Times New Roman"/>
          <w:sz w:val="28"/>
          <w:szCs w:val="28"/>
        </w:rPr>
        <w:t>ное отношение к сверстн</w:t>
      </w:r>
      <w:r>
        <w:rPr>
          <w:rFonts w:ascii="Times New Roman" w:hAnsi="Times New Roman" w:cs="Times New Roman"/>
          <w:sz w:val="28"/>
          <w:szCs w:val="28"/>
        </w:rPr>
        <w:t xml:space="preserve">икам, бесконфликтное поведение, </w:t>
      </w:r>
      <w:r w:rsidRPr="00F32DB7">
        <w:rPr>
          <w:rFonts w:ascii="Times New Roman" w:hAnsi="Times New Roman" w:cs="Times New Roman"/>
          <w:sz w:val="28"/>
          <w:szCs w:val="28"/>
        </w:rPr>
        <w:t>в том числе в процессе осв</w:t>
      </w:r>
      <w:r>
        <w:rPr>
          <w:rFonts w:ascii="Times New Roman" w:hAnsi="Times New Roman" w:cs="Times New Roman"/>
          <w:sz w:val="28"/>
          <w:szCs w:val="28"/>
        </w:rPr>
        <w:t>оения сезонных игр народов Рос</w:t>
      </w:r>
      <w:r w:rsidRPr="00F32DB7">
        <w:rPr>
          <w:rFonts w:ascii="Times New Roman" w:hAnsi="Times New Roman" w:cs="Times New Roman"/>
          <w:sz w:val="28"/>
          <w:szCs w:val="28"/>
        </w:rPr>
        <w:t>сии, стремление прислуши</w:t>
      </w:r>
      <w:r>
        <w:rPr>
          <w:rFonts w:ascii="Times New Roman" w:hAnsi="Times New Roman" w:cs="Times New Roman"/>
          <w:sz w:val="28"/>
          <w:szCs w:val="28"/>
        </w:rPr>
        <w:t xml:space="preserve">ваться к мнению одноклассников, </w:t>
      </w:r>
      <w:r w:rsidRPr="00F32DB7">
        <w:rPr>
          <w:rFonts w:ascii="Times New Roman" w:hAnsi="Times New Roman" w:cs="Times New Roman"/>
          <w:sz w:val="28"/>
          <w:szCs w:val="28"/>
        </w:rPr>
        <w:t>в том числе при обсуждени</w:t>
      </w:r>
      <w:r>
        <w:rPr>
          <w:rFonts w:ascii="Times New Roman" w:hAnsi="Times New Roman" w:cs="Times New Roman"/>
          <w:sz w:val="28"/>
          <w:szCs w:val="28"/>
        </w:rPr>
        <w:t>и вопросов организации и прове</w:t>
      </w:r>
      <w:r w:rsidRPr="00F32DB7">
        <w:rPr>
          <w:rFonts w:ascii="Times New Roman" w:hAnsi="Times New Roman" w:cs="Times New Roman"/>
          <w:sz w:val="28"/>
          <w:szCs w:val="28"/>
        </w:rPr>
        <w:t>дения календарных праздни</w:t>
      </w:r>
      <w:r>
        <w:rPr>
          <w:rFonts w:ascii="Times New Roman" w:hAnsi="Times New Roman" w:cs="Times New Roman"/>
          <w:sz w:val="28"/>
          <w:szCs w:val="28"/>
        </w:rPr>
        <w:t xml:space="preserve">ков по традициям народов своего </w:t>
      </w:r>
      <w:r w:rsidRPr="00F32DB7">
        <w:rPr>
          <w:rFonts w:ascii="Times New Roman" w:hAnsi="Times New Roman" w:cs="Times New Roman"/>
          <w:sz w:val="28"/>
          <w:szCs w:val="28"/>
        </w:rPr>
        <w:t>края;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установка на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 через формулирова</w:t>
      </w:r>
      <w:r w:rsidRPr="00F32DB7">
        <w:rPr>
          <w:rFonts w:ascii="Times New Roman" w:hAnsi="Times New Roman" w:cs="Times New Roman"/>
          <w:sz w:val="28"/>
          <w:szCs w:val="28"/>
        </w:rPr>
        <w:t>ние и соблюдение правил з</w:t>
      </w:r>
      <w:r>
        <w:rPr>
          <w:rFonts w:ascii="Times New Roman" w:hAnsi="Times New Roman" w:cs="Times New Roman"/>
          <w:sz w:val="28"/>
          <w:szCs w:val="28"/>
        </w:rPr>
        <w:t xml:space="preserve">дорового образа жизни в разные </w:t>
      </w:r>
      <w:r w:rsidRPr="00F32DB7">
        <w:rPr>
          <w:rFonts w:ascii="Times New Roman" w:hAnsi="Times New Roman" w:cs="Times New Roman"/>
          <w:sz w:val="28"/>
          <w:szCs w:val="28"/>
        </w:rPr>
        <w:t>времена года,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опорой на лучшие сезонные тра</w:t>
      </w:r>
      <w:r w:rsidRPr="00F32DB7">
        <w:rPr>
          <w:rFonts w:ascii="Times New Roman" w:hAnsi="Times New Roman" w:cs="Times New Roman"/>
          <w:sz w:val="28"/>
          <w:szCs w:val="28"/>
        </w:rPr>
        <w:t>диции здорового образа жизни народов своего края.</w:t>
      </w:r>
    </w:p>
    <w:p w:rsidR="00F32DB7" w:rsidRPr="00F32DB7" w:rsidRDefault="00A4471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понимать и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учебную задачу, сформулирован</w:t>
      </w:r>
      <w:r w:rsidRPr="00F32DB7">
        <w:rPr>
          <w:rFonts w:ascii="Times New Roman" w:hAnsi="Times New Roman" w:cs="Times New Roman"/>
          <w:sz w:val="28"/>
          <w:szCs w:val="28"/>
        </w:rPr>
        <w:t>ную совместно с учителем;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сохранять учебную зад</w:t>
      </w:r>
      <w:r>
        <w:rPr>
          <w:rFonts w:ascii="Times New Roman" w:hAnsi="Times New Roman" w:cs="Times New Roman"/>
          <w:sz w:val="28"/>
          <w:szCs w:val="28"/>
        </w:rPr>
        <w:t xml:space="preserve">ачу урока (воспроизводить её на </w:t>
      </w:r>
      <w:r w:rsidRPr="00F32DB7">
        <w:rPr>
          <w:rFonts w:ascii="Times New Roman" w:hAnsi="Times New Roman" w:cs="Times New Roman"/>
          <w:sz w:val="28"/>
          <w:szCs w:val="28"/>
        </w:rPr>
        <w:t>определённом этапе урока пр</w:t>
      </w:r>
      <w:r>
        <w:rPr>
          <w:rFonts w:ascii="Times New Roman" w:hAnsi="Times New Roman" w:cs="Times New Roman"/>
          <w:sz w:val="28"/>
          <w:szCs w:val="28"/>
        </w:rPr>
        <w:t xml:space="preserve">и выполнении задания по просьбе </w:t>
      </w:r>
      <w:r w:rsidRPr="00F32DB7">
        <w:rPr>
          <w:rFonts w:ascii="Times New Roman" w:hAnsi="Times New Roman" w:cs="Times New Roman"/>
          <w:sz w:val="28"/>
          <w:szCs w:val="28"/>
        </w:rPr>
        <w:t>учителя);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выделять из темы урока</w:t>
      </w:r>
      <w:r>
        <w:rPr>
          <w:rFonts w:ascii="Times New Roman" w:hAnsi="Times New Roman" w:cs="Times New Roman"/>
          <w:sz w:val="28"/>
          <w:szCs w:val="28"/>
        </w:rPr>
        <w:t xml:space="preserve"> известные и неизвестные знания </w:t>
      </w:r>
      <w:r w:rsidRPr="00F32DB7">
        <w:rPr>
          <w:rFonts w:ascii="Times New Roman" w:hAnsi="Times New Roman" w:cs="Times New Roman"/>
          <w:sz w:val="28"/>
          <w:szCs w:val="28"/>
        </w:rPr>
        <w:t>и умения;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планировать своё высказывание (выстраив</w:t>
      </w:r>
      <w:r>
        <w:rPr>
          <w:rFonts w:ascii="Times New Roman" w:hAnsi="Times New Roman" w:cs="Times New Roman"/>
          <w:sz w:val="28"/>
          <w:szCs w:val="28"/>
        </w:rPr>
        <w:t>ать последова</w:t>
      </w:r>
      <w:r w:rsidRPr="00F32DB7">
        <w:rPr>
          <w:rFonts w:ascii="Times New Roman" w:hAnsi="Times New Roman" w:cs="Times New Roman"/>
          <w:sz w:val="28"/>
          <w:szCs w:val="28"/>
        </w:rPr>
        <w:t>тельность предложений для раскрытия темы);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планировать последовательность операций на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B7">
        <w:rPr>
          <w:rFonts w:ascii="Times New Roman" w:hAnsi="Times New Roman" w:cs="Times New Roman"/>
          <w:sz w:val="28"/>
          <w:szCs w:val="28"/>
        </w:rPr>
        <w:t>этапах урока;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фиксировать в конце ур</w:t>
      </w:r>
      <w:r>
        <w:rPr>
          <w:rFonts w:ascii="Times New Roman" w:hAnsi="Times New Roman" w:cs="Times New Roman"/>
          <w:sz w:val="28"/>
          <w:szCs w:val="28"/>
        </w:rPr>
        <w:t>ока удовлетворённость / неудов</w:t>
      </w:r>
      <w:r w:rsidRPr="00F32DB7">
        <w:rPr>
          <w:rFonts w:ascii="Times New Roman" w:hAnsi="Times New Roman" w:cs="Times New Roman"/>
          <w:sz w:val="28"/>
          <w:szCs w:val="28"/>
        </w:rPr>
        <w:t>летворённость своей работ</w:t>
      </w:r>
      <w:r>
        <w:rPr>
          <w:rFonts w:ascii="Times New Roman" w:hAnsi="Times New Roman" w:cs="Times New Roman"/>
          <w:sz w:val="28"/>
          <w:szCs w:val="28"/>
        </w:rPr>
        <w:t xml:space="preserve">ой на уроке (с помощью средств, </w:t>
      </w:r>
      <w:r w:rsidRPr="00F32DB7">
        <w:rPr>
          <w:rFonts w:ascii="Times New Roman" w:hAnsi="Times New Roman" w:cs="Times New Roman"/>
          <w:sz w:val="28"/>
          <w:szCs w:val="28"/>
        </w:rPr>
        <w:t>предложенных учителем)</w:t>
      </w:r>
      <w:r>
        <w:rPr>
          <w:rFonts w:ascii="Times New Roman" w:hAnsi="Times New Roman" w:cs="Times New Roman"/>
          <w:sz w:val="28"/>
          <w:szCs w:val="28"/>
        </w:rPr>
        <w:t xml:space="preserve">, объективно относиться к своим </w:t>
      </w:r>
      <w:r w:rsidRPr="00F32DB7">
        <w:rPr>
          <w:rFonts w:ascii="Times New Roman" w:hAnsi="Times New Roman" w:cs="Times New Roman"/>
          <w:sz w:val="28"/>
          <w:szCs w:val="28"/>
        </w:rPr>
        <w:t>успехам / неуспехам;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оценивать правильност</w:t>
      </w:r>
      <w:r>
        <w:rPr>
          <w:rFonts w:ascii="Times New Roman" w:hAnsi="Times New Roman" w:cs="Times New Roman"/>
          <w:sz w:val="28"/>
          <w:szCs w:val="28"/>
        </w:rPr>
        <w:t xml:space="preserve">ь выполнения заданий, используя </w:t>
      </w:r>
      <w:r w:rsidRPr="00F32DB7">
        <w:rPr>
          <w:rFonts w:ascii="Times New Roman" w:hAnsi="Times New Roman" w:cs="Times New Roman"/>
          <w:sz w:val="28"/>
          <w:szCs w:val="28"/>
        </w:rPr>
        <w:t>шкалы оценивания, предложенные учителем;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соотносить выполнение </w:t>
      </w:r>
      <w:r>
        <w:rPr>
          <w:rFonts w:ascii="Times New Roman" w:hAnsi="Times New Roman" w:cs="Times New Roman"/>
          <w:sz w:val="28"/>
          <w:szCs w:val="28"/>
        </w:rPr>
        <w:t>работы с алгоритмом, составлен</w:t>
      </w:r>
      <w:r w:rsidRPr="00F32DB7">
        <w:rPr>
          <w:rFonts w:ascii="Times New Roman" w:hAnsi="Times New Roman" w:cs="Times New Roman"/>
          <w:sz w:val="28"/>
          <w:szCs w:val="28"/>
        </w:rPr>
        <w:t>ным совместно с учителем;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контролировать и корре</w:t>
      </w:r>
      <w:r>
        <w:rPr>
          <w:rFonts w:ascii="Times New Roman" w:hAnsi="Times New Roman" w:cs="Times New Roman"/>
          <w:sz w:val="28"/>
          <w:szCs w:val="28"/>
        </w:rPr>
        <w:t>ктировать своё поведение по от</w:t>
      </w:r>
      <w:r w:rsidRPr="00F32DB7">
        <w:rPr>
          <w:rFonts w:ascii="Times New Roman" w:hAnsi="Times New Roman" w:cs="Times New Roman"/>
          <w:sz w:val="28"/>
          <w:szCs w:val="28"/>
        </w:rPr>
        <w:t>ношению к сверстникам в ходе совместной деятельности.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понимать и толковат</w:t>
      </w:r>
      <w:r>
        <w:rPr>
          <w:rFonts w:ascii="Times New Roman" w:hAnsi="Times New Roman" w:cs="Times New Roman"/>
          <w:sz w:val="28"/>
          <w:szCs w:val="28"/>
        </w:rPr>
        <w:t>ь условные знаки и символы, ис</w:t>
      </w:r>
      <w:r w:rsidRPr="00F32DB7">
        <w:rPr>
          <w:rFonts w:ascii="Times New Roman" w:hAnsi="Times New Roman" w:cs="Times New Roman"/>
          <w:sz w:val="28"/>
          <w:szCs w:val="28"/>
        </w:rPr>
        <w:t>пользуемые в учебнике и рабочих тетрадях для передач</w:t>
      </w:r>
      <w:r>
        <w:rPr>
          <w:rFonts w:ascii="Times New Roman" w:hAnsi="Times New Roman" w:cs="Times New Roman"/>
          <w:sz w:val="28"/>
          <w:szCs w:val="28"/>
        </w:rPr>
        <w:t>и ин</w:t>
      </w:r>
      <w:r w:rsidRPr="00F32DB7">
        <w:rPr>
          <w:rFonts w:ascii="Times New Roman" w:hAnsi="Times New Roman" w:cs="Times New Roman"/>
          <w:sz w:val="28"/>
          <w:szCs w:val="28"/>
        </w:rPr>
        <w:t>формации;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находить и выделять </w:t>
      </w:r>
      <w:r>
        <w:rPr>
          <w:rFonts w:ascii="Times New Roman" w:hAnsi="Times New Roman" w:cs="Times New Roman"/>
          <w:sz w:val="28"/>
          <w:szCs w:val="28"/>
        </w:rPr>
        <w:t xml:space="preserve">при помощи взрослых информацию, </w:t>
      </w:r>
      <w:r w:rsidRPr="00F32DB7">
        <w:rPr>
          <w:rFonts w:ascii="Times New Roman" w:hAnsi="Times New Roman" w:cs="Times New Roman"/>
          <w:sz w:val="28"/>
          <w:szCs w:val="28"/>
        </w:rPr>
        <w:t>необходимую для выполнения заданий, из разных источников;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использовать схемы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заданий, в том числе </w:t>
      </w:r>
      <w:r w:rsidRPr="00F32DB7">
        <w:rPr>
          <w:rFonts w:ascii="Times New Roman" w:hAnsi="Times New Roman" w:cs="Times New Roman"/>
          <w:sz w:val="28"/>
          <w:szCs w:val="28"/>
        </w:rPr>
        <w:t>схемы-аппликации, схемы-рисунки;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понимать содержание текста, интерпре</w:t>
      </w:r>
      <w:r>
        <w:rPr>
          <w:rFonts w:ascii="Times New Roman" w:hAnsi="Times New Roman" w:cs="Times New Roman"/>
          <w:sz w:val="28"/>
          <w:szCs w:val="28"/>
        </w:rPr>
        <w:t xml:space="preserve">тировать смысл, </w:t>
      </w:r>
      <w:r w:rsidRPr="00F32DB7">
        <w:rPr>
          <w:rFonts w:ascii="Times New Roman" w:hAnsi="Times New Roman" w:cs="Times New Roman"/>
          <w:sz w:val="28"/>
          <w:szCs w:val="28"/>
        </w:rPr>
        <w:t>фиксировать полученную ин</w:t>
      </w:r>
      <w:r>
        <w:rPr>
          <w:rFonts w:ascii="Times New Roman" w:hAnsi="Times New Roman" w:cs="Times New Roman"/>
          <w:sz w:val="28"/>
          <w:szCs w:val="28"/>
        </w:rPr>
        <w:t>формацию в виде записей, рисун</w:t>
      </w:r>
      <w:r w:rsidRPr="00F32DB7">
        <w:rPr>
          <w:rFonts w:ascii="Times New Roman" w:hAnsi="Times New Roman" w:cs="Times New Roman"/>
          <w:sz w:val="28"/>
          <w:szCs w:val="28"/>
        </w:rPr>
        <w:t>ков, фотографий, таблиц;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анализировать объек</w:t>
      </w:r>
      <w:r>
        <w:rPr>
          <w:rFonts w:ascii="Times New Roman" w:hAnsi="Times New Roman" w:cs="Times New Roman"/>
          <w:sz w:val="28"/>
          <w:szCs w:val="28"/>
        </w:rPr>
        <w:t>ты окружающего мира, схемы, ри</w:t>
      </w:r>
      <w:r w:rsidRPr="00F32DB7">
        <w:rPr>
          <w:rFonts w:ascii="Times New Roman" w:hAnsi="Times New Roman" w:cs="Times New Roman"/>
          <w:sz w:val="28"/>
          <w:szCs w:val="28"/>
        </w:rPr>
        <w:t>сунки с выделением отличительных признаков;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lastRenderedPageBreak/>
        <w:t>— классифицировать объ</w:t>
      </w:r>
      <w:r>
        <w:rPr>
          <w:rFonts w:ascii="Times New Roman" w:hAnsi="Times New Roman" w:cs="Times New Roman"/>
          <w:sz w:val="28"/>
          <w:szCs w:val="28"/>
        </w:rPr>
        <w:t>екты по заданным (главным) кри</w:t>
      </w:r>
      <w:r w:rsidRPr="00F32DB7">
        <w:rPr>
          <w:rFonts w:ascii="Times New Roman" w:hAnsi="Times New Roman" w:cs="Times New Roman"/>
          <w:sz w:val="28"/>
          <w:szCs w:val="28"/>
        </w:rPr>
        <w:t>териям;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сравнивать объекты по </w:t>
      </w:r>
      <w:r>
        <w:rPr>
          <w:rFonts w:ascii="Times New Roman" w:hAnsi="Times New Roman" w:cs="Times New Roman"/>
          <w:sz w:val="28"/>
          <w:szCs w:val="28"/>
        </w:rPr>
        <w:t xml:space="preserve">заданным критериям (по эталону, </w:t>
      </w:r>
      <w:r w:rsidRPr="00F32DB7">
        <w:rPr>
          <w:rFonts w:ascii="Times New Roman" w:hAnsi="Times New Roman" w:cs="Times New Roman"/>
          <w:sz w:val="28"/>
          <w:szCs w:val="28"/>
        </w:rPr>
        <w:t>на ощупь, по внешнему виду);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осуществлять синтез объ</w:t>
      </w:r>
      <w:r>
        <w:rPr>
          <w:rFonts w:ascii="Times New Roman" w:hAnsi="Times New Roman" w:cs="Times New Roman"/>
          <w:sz w:val="28"/>
          <w:szCs w:val="28"/>
        </w:rPr>
        <w:t>ектов при работе со схемами-ап</w:t>
      </w:r>
      <w:r w:rsidRPr="00F32DB7">
        <w:rPr>
          <w:rFonts w:ascii="Times New Roman" w:hAnsi="Times New Roman" w:cs="Times New Roman"/>
          <w:sz w:val="28"/>
          <w:szCs w:val="28"/>
        </w:rPr>
        <w:t>пликациями;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устанавливать причинно</w:t>
      </w:r>
      <w:r>
        <w:rPr>
          <w:rFonts w:ascii="Times New Roman" w:hAnsi="Times New Roman" w:cs="Times New Roman"/>
          <w:sz w:val="28"/>
          <w:szCs w:val="28"/>
        </w:rPr>
        <w:t>-следственные связи между явле</w:t>
      </w:r>
      <w:r w:rsidRPr="00F32DB7">
        <w:rPr>
          <w:rFonts w:ascii="Times New Roman" w:hAnsi="Times New Roman" w:cs="Times New Roman"/>
          <w:sz w:val="28"/>
          <w:szCs w:val="28"/>
        </w:rPr>
        <w:t>ниями;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строить рассуждение (или доказательс</w:t>
      </w:r>
      <w:r>
        <w:rPr>
          <w:rFonts w:ascii="Times New Roman" w:hAnsi="Times New Roman" w:cs="Times New Roman"/>
          <w:sz w:val="28"/>
          <w:szCs w:val="28"/>
        </w:rPr>
        <w:t xml:space="preserve">тво своей точки </w:t>
      </w:r>
      <w:r w:rsidRPr="00F32DB7">
        <w:rPr>
          <w:rFonts w:ascii="Times New Roman" w:hAnsi="Times New Roman" w:cs="Times New Roman"/>
          <w:sz w:val="28"/>
          <w:szCs w:val="28"/>
        </w:rPr>
        <w:t>зрения) по теме урока в соответствии с возрастными нормами;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проявлять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 творческие способности при </w:t>
      </w:r>
      <w:r w:rsidRPr="00F32DB7">
        <w:rPr>
          <w:rFonts w:ascii="Times New Roman" w:hAnsi="Times New Roman" w:cs="Times New Roman"/>
          <w:sz w:val="28"/>
          <w:szCs w:val="28"/>
        </w:rPr>
        <w:t>выполнении рисунков, рису</w:t>
      </w:r>
      <w:r>
        <w:rPr>
          <w:rFonts w:ascii="Times New Roman" w:hAnsi="Times New Roman" w:cs="Times New Roman"/>
          <w:sz w:val="28"/>
          <w:szCs w:val="28"/>
        </w:rPr>
        <w:t xml:space="preserve">нков-символов, условных знаков, </w:t>
      </w:r>
      <w:r w:rsidRPr="00F32DB7">
        <w:rPr>
          <w:rFonts w:ascii="Times New Roman" w:hAnsi="Times New Roman" w:cs="Times New Roman"/>
          <w:sz w:val="28"/>
          <w:szCs w:val="28"/>
        </w:rPr>
        <w:t>подготовке сообщений, иллюстрировании рассказов;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моделировать различн</w:t>
      </w:r>
      <w:r>
        <w:rPr>
          <w:rFonts w:ascii="Times New Roman" w:hAnsi="Times New Roman" w:cs="Times New Roman"/>
          <w:sz w:val="28"/>
          <w:szCs w:val="28"/>
        </w:rPr>
        <w:t xml:space="preserve">ые явления природы (смена дня и </w:t>
      </w:r>
      <w:r w:rsidRPr="00F32DB7">
        <w:rPr>
          <w:rFonts w:ascii="Times New Roman" w:hAnsi="Times New Roman" w:cs="Times New Roman"/>
          <w:sz w:val="28"/>
          <w:szCs w:val="28"/>
        </w:rPr>
        <w:t>ночи, смена времён года).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включаться в коллективн</w:t>
      </w:r>
      <w:r>
        <w:rPr>
          <w:rFonts w:ascii="Times New Roman" w:hAnsi="Times New Roman" w:cs="Times New Roman"/>
          <w:sz w:val="28"/>
          <w:szCs w:val="28"/>
        </w:rPr>
        <w:t>ое обсуждение вопросов с учите</w:t>
      </w:r>
      <w:r w:rsidRPr="00F32DB7">
        <w:rPr>
          <w:rFonts w:ascii="Times New Roman" w:hAnsi="Times New Roman" w:cs="Times New Roman"/>
          <w:sz w:val="28"/>
          <w:szCs w:val="28"/>
        </w:rPr>
        <w:t>лем и сверстниками;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формулировать ответы на вопросы;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слушать партнёра по обще</w:t>
      </w:r>
      <w:r>
        <w:rPr>
          <w:rFonts w:ascii="Times New Roman" w:hAnsi="Times New Roman" w:cs="Times New Roman"/>
          <w:sz w:val="28"/>
          <w:szCs w:val="28"/>
        </w:rPr>
        <w:t>нию и деятельности, не пере</w:t>
      </w:r>
      <w:r w:rsidRPr="00F32DB7">
        <w:rPr>
          <w:rFonts w:ascii="Times New Roman" w:hAnsi="Times New Roman" w:cs="Times New Roman"/>
          <w:sz w:val="28"/>
          <w:szCs w:val="28"/>
        </w:rPr>
        <w:t>бивать, не обрывать на полусло</w:t>
      </w:r>
      <w:r>
        <w:rPr>
          <w:rFonts w:ascii="Times New Roman" w:hAnsi="Times New Roman" w:cs="Times New Roman"/>
          <w:sz w:val="28"/>
          <w:szCs w:val="28"/>
        </w:rPr>
        <w:t xml:space="preserve">ве, вникать в смысл того, о чём </w:t>
      </w:r>
      <w:r w:rsidRPr="00F32DB7">
        <w:rPr>
          <w:rFonts w:ascii="Times New Roman" w:hAnsi="Times New Roman" w:cs="Times New Roman"/>
          <w:sz w:val="28"/>
          <w:szCs w:val="28"/>
        </w:rPr>
        <w:t>говорит собеседник;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договариваться и при</w:t>
      </w:r>
      <w:r>
        <w:rPr>
          <w:rFonts w:ascii="Times New Roman" w:hAnsi="Times New Roman" w:cs="Times New Roman"/>
          <w:sz w:val="28"/>
          <w:szCs w:val="28"/>
        </w:rPr>
        <w:t>ходить к общему решению при вы</w:t>
      </w:r>
      <w:r w:rsidRPr="00F32DB7">
        <w:rPr>
          <w:rFonts w:ascii="Times New Roman" w:hAnsi="Times New Roman" w:cs="Times New Roman"/>
          <w:sz w:val="28"/>
          <w:szCs w:val="28"/>
        </w:rPr>
        <w:t>полнении заданий;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высказывать мотивирова</w:t>
      </w:r>
      <w:r>
        <w:rPr>
          <w:rFonts w:ascii="Times New Roman" w:hAnsi="Times New Roman" w:cs="Times New Roman"/>
          <w:sz w:val="28"/>
          <w:szCs w:val="28"/>
        </w:rPr>
        <w:t xml:space="preserve">нное суждение по теме урока (на </w:t>
      </w:r>
      <w:r w:rsidRPr="00F32DB7">
        <w:rPr>
          <w:rFonts w:ascii="Times New Roman" w:hAnsi="Times New Roman" w:cs="Times New Roman"/>
          <w:sz w:val="28"/>
          <w:szCs w:val="28"/>
        </w:rPr>
        <w:t>основе своего опыта и в со</w:t>
      </w:r>
      <w:r>
        <w:rPr>
          <w:rFonts w:ascii="Times New Roman" w:hAnsi="Times New Roman" w:cs="Times New Roman"/>
          <w:sz w:val="28"/>
          <w:szCs w:val="28"/>
        </w:rPr>
        <w:t>ответствии с возрастными норма</w:t>
      </w:r>
      <w:r w:rsidRPr="00F32DB7">
        <w:rPr>
          <w:rFonts w:ascii="Times New Roman" w:hAnsi="Times New Roman" w:cs="Times New Roman"/>
          <w:sz w:val="28"/>
          <w:szCs w:val="28"/>
        </w:rPr>
        <w:t>ми);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поддерживать в ходе вы</w:t>
      </w:r>
      <w:r>
        <w:rPr>
          <w:rFonts w:ascii="Times New Roman" w:hAnsi="Times New Roman" w:cs="Times New Roman"/>
          <w:sz w:val="28"/>
          <w:szCs w:val="28"/>
        </w:rPr>
        <w:t>полнения задания доброжелатель</w:t>
      </w:r>
      <w:r w:rsidRPr="00F32DB7">
        <w:rPr>
          <w:rFonts w:ascii="Times New Roman" w:hAnsi="Times New Roman" w:cs="Times New Roman"/>
          <w:sz w:val="28"/>
          <w:szCs w:val="28"/>
        </w:rPr>
        <w:t>ное общение друг с другом;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признавать свои ошиб</w:t>
      </w:r>
      <w:r>
        <w:rPr>
          <w:rFonts w:ascii="Times New Roman" w:hAnsi="Times New Roman" w:cs="Times New Roman"/>
          <w:sz w:val="28"/>
          <w:szCs w:val="28"/>
        </w:rPr>
        <w:t xml:space="preserve">ки, озвучивать их, соглашаться, </w:t>
      </w:r>
      <w:r w:rsidRPr="00F32DB7">
        <w:rPr>
          <w:rFonts w:ascii="Times New Roman" w:hAnsi="Times New Roman" w:cs="Times New Roman"/>
          <w:sz w:val="28"/>
          <w:szCs w:val="28"/>
        </w:rPr>
        <w:t>если на ошибки указывают другие;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употреблять вежливые слова в случа</w:t>
      </w:r>
      <w:r>
        <w:rPr>
          <w:rFonts w:ascii="Times New Roman" w:hAnsi="Times New Roman" w:cs="Times New Roman"/>
          <w:sz w:val="28"/>
          <w:szCs w:val="28"/>
        </w:rPr>
        <w:t>е неправоты: «Изви</w:t>
      </w:r>
      <w:r w:rsidRPr="00F32DB7">
        <w:rPr>
          <w:rFonts w:ascii="Times New Roman" w:hAnsi="Times New Roman" w:cs="Times New Roman"/>
          <w:sz w:val="28"/>
          <w:szCs w:val="28"/>
        </w:rPr>
        <w:t>ни, пожалуйста», «Прости, я н</w:t>
      </w:r>
      <w:r>
        <w:rPr>
          <w:rFonts w:ascii="Times New Roman" w:hAnsi="Times New Roman" w:cs="Times New Roman"/>
          <w:sz w:val="28"/>
          <w:szCs w:val="28"/>
        </w:rPr>
        <w:t xml:space="preserve">е хотел тебя обидеть», «Спасибо </w:t>
      </w:r>
      <w:r w:rsidRPr="00F32DB7">
        <w:rPr>
          <w:rFonts w:ascii="Times New Roman" w:hAnsi="Times New Roman" w:cs="Times New Roman"/>
          <w:sz w:val="28"/>
          <w:szCs w:val="28"/>
        </w:rPr>
        <w:t>за замечание, я его обязательно учту» и др.;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понимать и принимать</w:t>
      </w:r>
      <w:r>
        <w:rPr>
          <w:rFonts w:ascii="Times New Roman" w:hAnsi="Times New Roman" w:cs="Times New Roman"/>
          <w:sz w:val="28"/>
          <w:szCs w:val="28"/>
        </w:rPr>
        <w:t xml:space="preserve"> задачу совместной работы (пар</w:t>
      </w:r>
      <w:r w:rsidRPr="00F32DB7">
        <w:rPr>
          <w:rFonts w:ascii="Times New Roman" w:hAnsi="Times New Roman" w:cs="Times New Roman"/>
          <w:sz w:val="28"/>
          <w:szCs w:val="28"/>
        </w:rPr>
        <w:t>ной, групповой), распред</w:t>
      </w:r>
      <w:r>
        <w:rPr>
          <w:rFonts w:ascii="Times New Roman" w:hAnsi="Times New Roman" w:cs="Times New Roman"/>
          <w:sz w:val="28"/>
          <w:szCs w:val="28"/>
        </w:rPr>
        <w:t>елять роли при выполнении зада</w:t>
      </w:r>
      <w:r w:rsidRPr="00F32DB7">
        <w:rPr>
          <w:rFonts w:ascii="Times New Roman" w:hAnsi="Times New Roman" w:cs="Times New Roman"/>
          <w:sz w:val="28"/>
          <w:szCs w:val="28"/>
        </w:rPr>
        <w:t>ний;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строить монологическ</w:t>
      </w:r>
      <w:r>
        <w:rPr>
          <w:rFonts w:ascii="Times New Roman" w:hAnsi="Times New Roman" w:cs="Times New Roman"/>
          <w:sz w:val="28"/>
          <w:szCs w:val="28"/>
        </w:rPr>
        <w:t>ое высказывание, владеть диало</w:t>
      </w:r>
      <w:r w:rsidRPr="00F32DB7">
        <w:rPr>
          <w:rFonts w:ascii="Times New Roman" w:hAnsi="Times New Roman" w:cs="Times New Roman"/>
          <w:sz w:val="28"/>
          <w:szCs w:val="28"/>
        </w:rPr>
        <w:t xml:space="preserve">гической формой речи (с </w:t>
      </w:r>
      <w:r>
        <w:rPr>
          <w:rFonts w:ascii="Times New Roman" w:hAnsi="Times New Roman" w:cs="Times New Roman"/>
          <w:sz w:val="28"/>
          <w:szCs w:val="28"/>
        </w:rPr>
        <w:t xml:space="preserve">учётом возрастных особенностей, </w:t>
      </w:r>
      <w:r w:rsidRPr="00F32DB7">
        <w:rPr>
          <w:rFonts w:ascii="Times New Roman" w:hAnsi="Times New Roman" w:cs="Times New Roman"/>
          <w:sz w:val="28"/>
          <w:szCs w:val="28"/>
        </w:rPr>
        <w:t>норм);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готовить небольшие соо</w:t>
      </w:r>
      <w:r>
        <w:rPr>
          <w:rFonts w:ascii="Times New Roman" w:hAnsi="Times New Roman" w:cs="Times New Roman"/>
          <w:sz w:val="28"/>
          <w:szCs w:val="28"/>
        </w:rPr>
        <w:t>бщения, проектные задания с по</w:t>
      </w:r>
      <w:r w:rsidRPr="00F32DB7">
        <w:rPr>
          <w:rFonts w:ascii="Times New Roman" w:hAnsi="Times New Roman" w:cs="Times New Roman"/>
          <w:sz w:val="28"/>
          <w:szCs w:val="28"/>
        </w:rPr>
        <w:t>мощью взрослых;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составлять небольшие рассказы на заданную тему.</w:t>
      </w:r>
    </w:p>
    <w:p w:rsidR="00F32DB7" w:rsidRPr="00F32DB7" w:rsidRDefault="00A4471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называть, находить и по</w:t>
      </w:r>
      <w:r>
        <w:rPr>
          <w:rFonts w:ascii="Times New Roman" w:hAnsi="Times New Roman" w:cs="Times New Roman"/>
          <w:sz w:val="28"/>
          <w:szCs w:val="28"/>
        </w:rPr>
        <w:t>казывать субъект Российской Фе</w:t>
      </w:r>
      <w:r w:rsidRPr="00F32DB7">
        <w:rPr>
          <w:rFonts w:ascii="Times New Roman" w:hAnsi="Times New Roman" w:cs="Times New Roman"/>
          <w:sz w:val="28"/>
          <w:szCs w:val="28"/>
        </w:rPr>
        <w:t>дерации, в котором находится г</w:t>
      </w:r>
      <w:r>
        <w:rPr>
          <w:rFonts w:ascii="Times New Roman" w:hAnsi="Times New Roman" w:cs="Times New Roman"/>
          <w:sz w:val="28"/>
          <w:szCs w:val="28"/>
        </w:rPr>
        <w:t xml:space="preserve">ород (село) и школа, где учатся </w:t>
      </w:r>
      <w:r w:rsidRPr="00F32DB7">
        <w:rPr>
          <w:rFonts w:ascii="Times New Roman" w:hAnsi="Times New Roman" w:cs="Times New Roman"/>
          <w:sz w:val="28"/>
          <w:szCs w:val="28"/>
        </w:rPr>
        <w:t>дети;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называть планеты и по</w:t>
      </w:r>
      <w:r>
        <w:rPr>
          <w:rFonts w:ascii="Times New Roman" w:hAnsi="Times New Roman" w:cs="Times New Roman"/>
          <w:sz w:val="28"/>
          <w:szCs w:val="28"/>
        </w:rPr>
        <w:t>рядок их расположения в Солнеч</w:t>
      </w:r>
      <w:r w:rsidRPr="00F32DB7">
        <w:rPr>
          <w:rFonts w:ascii="Times New Roman" w:hAnsi="Times New Roman" w:cs="Times New Roman"/>
          <w:sz w:val="28"/>
          <w:szCs w:val="28"/>
        </w:rPr>
        <w:t>ной системе;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определять стороны горизонта;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находить на глобусе океаны и материки;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перечислять единицы</w:t>
      </w:r>
      <w:r>
        <w:rPr>
          <w:rFonts w:ascii="Times New Roman" w:hAnsi="Times New Roman" w:cs="Times New Roman"/>
          <w:sz w:val="28"/>
          <w:szCs w:val="28"/>
        </w:rPr>
        <w:t xml:space="preserve"> измерения времени в порядке их </w:t>
      </w:r>
      <w:r w:rsidRPr="00F32DB7">
        <w:rPr>
          <w:rFonts w:ascii="Times New Roman" w:hAnsi="Times New Roman" w:cs="Times New Roman"/>
          <w:sz w:val="28"/>
          <w:szCs w:val="28"/>
        </w:rPr>
        <w:t>увеличения, определять кол</w:t>
      </w:r>
      <w:r>
        <w:rPr>
          <w:rFonts w:ascii="Times New Roman" w:hAnsi="Times New Roman" w:cs="Times New Roman"/>
          <w:sz w:val="28"/>
          <w:szCs w:val="28"/>
        </w:rPr>
        <w:t xml:space="preserve">ичество дней в неделе, называть </w:t>
      </w:r>
      <w:r w:rsidRPr="00F32DB7">
        <w:rPr>
          <w:rFonts w:ascii="Times New Roman" w:hAnsi="Times New Roman" w:cs="Times New Roman"/>
          <w:sz w:val="28"/>
          <w:szCs w:val="28"/>
        </w:rPr>
        <w:t>дни недели, выстраивать их последовательность;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lastRenderedPageBreak/>
        <w:t>— перечислять времена г</w:t>
      </w:r>
      <w:r>
        <w:rPr>
          <w:rFonts w:ascii="Times New Roman" w:hAnsi="Times New Roman" w:cs="Times New Roman"/>
          <w:sz w:val="28"/>
          <w:szCs w:val="28"/>
        </w:rPr>
        <w:t>ода в правильной последователь</w:t>
      </w:r>
      <w:r w:rsidRPr="00F32DB7">
        <w:rPr>
          <w:rFonts w:ascii="Times New Roman" w:hAnsi="Times New Roman" w:cs="Times New Roman"/>
          <w:sz w:val="28"/>
          <w:szCs w:val="28"/>
        </w:rPr>
        <w:t>ности;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измерять температуру;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кратко характеризо</w:t>
      </w:r>
      <w:r>
        <w:rPr>
          <w:rFonts w:ascii="Times New Roman" w:hAnsi="Times New Roman" w:cs="Times New Roman"/>
          <w:sz w:val="28"/>
          <w:szCs w:val="28"/>
        </w:rPr>
        <w:t xml:space="preserve">вать содержание общегражданских </w:t>
      </w:r>
      <w:r w:rsidRPr="00F32DB7">
        <w:rPr>
          <w:rFonts w:ascii="Times New Roman" w:hAnsi="Times New Roman" w:cs="Times New Roman"/>
          <w:sz w:val="28"/>
          <w:szCs w:val="28"/>
        </w:rPr>
        <w:t>праздников современного р</w:t>
      </w:r>
      <w:r>
        <w:rPr>
          <w:rFonts w:ascii="Times New Roman" w:hAnsi="Times New Roman" w:cs="Times New Roman"/>
          <w:sz w:val="28"/>
          <w:szCs w:val="28"/>
        </w:rPr>
        <w:t>оссийского календаря, представ</w:t>
      </w:r>
      <w:r w:rsidRPr="00F32DB7">
        <w:rPr>
          <w:rFonts w:ascii="Times New Roman" w:hAnsi="Times New Roman" w:cs="Times New Roman"/>
          <w:sz w:val="28"/>
          <w:szCs w:val="28"/>
        </w:rPr>
        <w:t>ленных в учебнике;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находить признаки я</w:t>
      </w:r>
      <w:r>
        <w:rPr>
          <w:rFonts w:ascii="Times New Roman" w:hAnsi="Times New Roman" w:cs="Times New Roman"/>
          <w:sz w:val="28"/>
          <w:szCs w:val="28"/>
        </w:rPr>
        <w:t xml:space="preserve">влений природы в разные времена </w:t>
      </w:r>
      <w:r w:rsidRPr="00F32DB7">
        <w:rPr>
          <w:rFonts w:ascii="Times New Roman" w:hAnsi="Times New Roman" w:cs="Times New Roman"/>
          <w:sz w:val="28"/>
          <w:szCs w:val="28"/>
        </w:rPr>
        <w:t>года и называть особенности жизни людей в эти времена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Pr="00F32DB7">
        <w:rPr>
          <w:rFonts w:ascii="Times New Roman" w:hAnsi="Times New Roman" w:cs="Times New Roman"/>
          <w:sz w:val="28"/>
          <w:szCs w:val="28"/>
        </w:rPr>
        <w:t>которые отразились в старинных названиях месяцев;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называть осенние, зимние, весенние и летние погодные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B7">
        <w:rPr>
          <w:rFonts w:ascii="Times New Roman" w:hAnsi="Times New Roman" w:cs="Times New Roman"/>
          <w:sz w:val="28"/>
          <w:szCs w:val="28"/>
        </w:rPr>
        <w:t>природные явления в неживой природе;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узнавать вечнозелёные </w:t>
      </w:r>
      <w:r>
        <w:rPr>
          <w:rFonts w:ascii="Times New Roman" w:hAnsi="Times New Roman" w:cs="Times New Roman"/>
          <w:sz w:val="28"/>
          <w:szCs w:val="28"/>
        </w:rPr>
        <w:t xml:space="preserve">хвойные растения средней полосы </w:t>
      </w:r>
      <w:r w:rsidRPr="00F32DB7">
        <w:rPr>
          <w:rFonts w:ascii="Times New Roman" w:hAnsi="Times New Roman" w:cs="Times New Roman"/>
          <w:sz w:val="28"/>
          <w:szCs w:val="28"/>
        </w:rPr>
        <w:t>России;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перечислять цветы, ко</w:t>
      </w:r>
      <w:r>
        <w:rPr>
          <w:rFonts w:ascii="Times New Roman" w:hAnsi="Times New Roman" w:cs="Times New Roman"/>
          <w:sz w:val="28"/>
          <w:szCs w:val="28"/>
        </w:rPr>
        <w:t xml:space="preserve">торые видели в цветниках города </w:t>
      </w:r>
      <w:r w:rsidRPr="00F32DB7">
        <w:rPr>
          <w:rFonts w:ascii="Times New Roman" w:hAnsi="Times New Roman" w:cs="Times New Roman"/>
          <w:sz w:val="28"/>
          <w:szCs w:val="28"/>
        </w:rPr>
        <w:t>(села) или в собственном саду осенью, весной;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отличать съедобные грибы от несъедобных и ядовитых;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определять, чем отличаются насекомые от паукообразных;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различать перелётных и зимующих птиц;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приводить примеры нев</w:t>
      </w:r>
      <w:r>
        <w:rPr>
          <w:rFonts w:ascii="Times New Roman" w:hAnsi="Times New Roman" w:cs="Times New Roman"/>
          <w:sz w:val="28"/>
          <w:szCs w:val="28"/>
        </w:rPr>
        <w:t xml:space="preserve">идимых нитей в осеннем, зимнем, </w:t>
      </w:r>
      <w:r w:rsidRPr="00F32DB7">
        <w:rPr>
          <w:rFonts w:ascii="Times New Roman" w:hAnsi="Times New Roman" w:cs="Times New Roman"/>
          <w:sz w:val="28"/>
          <w:szCs w:val="28"/>
        </w:rPr>
        <w:t>весеннем лесу;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соблюдать правила зд</w:t>
      </w:r>
      <w:r>
        <w:rPr>
          <w:rFonts w:ascii="Times New Roman" w:hAnsi="Times New Roman" w:cs="Times New Roman"/>
          <w:sz w:val="28"/>
          <w:szCs w:val="28"/>
        </w:rPr>
        <w:t xml:space="preserve">орового образа жизни в осенний, </w:t>
      </w:r>
      <w:r w:rsidRPr="00F32DB7">
        <w:rPr>
          <w:rFonts w:ascii="Times New Roman" w:hAnsi="Times New Roman" w:cs="Times New Roman"/>
          <w:sz w:val="28"/>
          <w:szCs w:val="28"/>
        </w:rPr>
        <w:t>зимний, весенний и летний периоды;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 xml:space="preserve">— перечислять правила </w:t>
      </w:r>
      <w:r>
        <w:rPr>
          <w:rFonts w:ascii="Times New Roman" w:hAnsi="Times New Roman" w:cs="Times New Roman"/>
          <w:sz w:val="28"/>
          <w:szCs w:val="28"/>
        </w:rPr>
        <w:t xml:space="preserve">охраны природы в разные времена </w:t>
      </w:r>
      <w:r w:rsidRPr="00F32DB7">
        <w:rPr>
          <w:rFonts w:ascii="Times New Roman" w:hAnsi="Times New Roman" w:cs="Times New Roman"/>
          <w:sz w:val="28"/>
          <w:szCs w:val="28"/>
        </w:rPr>
        <w:t>года;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определять даты зимнего солнцестояния (</w:t>
      </w:r>
      <w:r>
        <w:rPr>
          <w:rFonts w:ascii="Times New Roman" w:hAnsi="Times New Roman" w:cs="Times New Roman"/>
          <w:sz w:val="28"/>
          <w:szCs w:val="28"/>
        </w:rPr>
        <w:t xml:space="preserve">22 декабря) и </w:t>
      </w:r>
      <w:r w:rsidRPr="00F32DB7">
        <w:rPr>
          <w:rFonts w:ascii="Times New Roman" w:hAnsi="Times New Roman" w:cs="Times New Roman"/>
          <w:sz w:val="28"/>
          <w:szCs w:val="28"/>
        </w:rPr>
        <w:t>день зимнего солнцеворота (25 декабря);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находить на звёздном</w:t>
      </w:r>
      <w:r>
        <w:rPr>
          <w:rFonts w:ascii="Times New Roman" w:hAnsi="Times New Roman" w:cs="Times New Roman"/>
          <w:sz w:val="28"/>
          <w:szCs w:val="28"/>
        </w:rPr>
        <w:t xml:space="preserve"> небе зимой ковши Большой и Ма</w:t>
      </w:r>
      <w:r w:rsidRPr="00F32DB7">
        <w:rPr>
          <w:rFonts w:ascii="Times New Roman" w:hAnsi="Times New Roman" w:cs="Times New Roman"/>
          <w:sz w:val="28"/>
          <w:szCs w:val="28"/>
        </w:rPr>
        <w:t>лой Медведицы и Полярную звезду;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называть несколько л</w:t>
      </w:r>
      <w:r>
        <w:rPr>
          <w:rFonts w:ascii="Times New Roman" w:hAnsi="Times New Roman" w:cs="Times New Roman"/>
          <w:sz w:val="28"/>
          <w:szCs w:val="28"/>
        </w:rPr>
        <w:t>екарственных растений и опреде</w:t>
      </w:r>
      <w:r w:rsidRPr="00F32DB7">
        <w:rPr>
          <w:rFonts w:ascii="Times New Roman" w:hAnsi="Times New Roman" w:cs="Times New Roman"/>
          <w:sz w:val="28"/>
          <w:szCs w:val="28"/>
        </w:rPr>
        <w:t>лять, какие их части используют для лечения;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характеризовать зимни</w:t>
      </w:r>
      <w:r>
        <w:rPr>
          <w:rFonts w:ascii="Times New Roman" w:hAnsi="Times New Roman" w:cs="Times New Roman"/>
          <w:sz w:val="28"/>
          <w:szCs w:val="28"/>
        </w:rPr>
        <w:t xml:space="preserve">е праздники и традиции проводов </w:t>
      </w:r>
      <w:r w:rsidRPr="00F32DB7">
        <w:rPr>
          <w:rFonts w:ascii="Times New Roman" w:hAnsi="Times New Roman" w:cs="Times New Roman"/>
          <w:sz w:val="28"/>
          <w:szCs w:val="28"/>
        </w:rPr>
        <w:t>зимы в культуре народов своего края;</w:t>
      </w:r>
    </w:p>
    <w:p w:rsidR="00F32DB7" w:rsidRP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называть дату весенне</w:t>
      </w:r>
      <w:r>
        <w:rPr>
          <w:rFonts w:ascii="Times New Roman" w:hAnsi="Times New Roman" w:cs="Times New Roman"/>
          <w:sz w:val="28"/>
          <w:szCs w:val="28"/>
        </w:rPr>
        <w:t>го равноденствия и основные ве</w:t>
      </w:r>
      <w:r w:rsidRPr="00F32DB7">
        <w:rPr>
          <w:rFonts w:ascii="Times New Roman" w:hAnsi="Times New Roman" w:cs="Times New Roman"/>
          <w:sz w:val="28"/>
          <w:szCs w:val="28"/>
        </w:rPr>
        <w:t>сенние природные явления (та</w:t>
      </w:r>
      <w:r>
        <w:rPr>
          <w:rFonts w:ascii="Times New Roman" w:hAnsi="Times New Roman" w:cs="Times New Roman"/>
          <w:sz w:val="28"/>
          <w:szCs w:val="28"/>
        </w:rPr>
        <w:t xml:space="preserve">яние снега, ледоход, половодье, </w:t>
      </w:r>
      <w:r w:rsidRPr="00F32DB7">
        <w:rPr>
          <w:rFonts w:ascii="Times New Roman" w:hAnsi="Times New Roman" w:cs="Times New Roman"/>
          <w:sz w:val="28"/>
          <w:szCs w:val="28"/>
        </w:rPr>
        <w:t>первые грозы);</w:t>
      </w:r>
    </w:p>
    <w:p w:rsidR="00F32DB7" w:rsidRDefault="00F32DB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B7">
        <w:rPr>
          <w:rFonts w:ascii="Times New Roman" w:hAnsi="Times New Roman" w:cs="Times New Roman"/>
          <w:sz w:val="28"/>
          <w:szCs w:val="28"/>
        </w:rPr>
        <w:t>— находить созвездия Кассиопеи и Льва на звёздном небе.</w:t>
      </w:r>
    </w:p>
    <w:p w:rsidR="00A44716" w:rsidRPr="00A44716" w:rsidRDefault="00A44716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61E5D" w:rsidRPr="00A61E5D" w:rsidRDefault="00A61E5D" w:rsidP="00A447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4716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r w:rsidRPr="00A61E5D">
        <w:rPr>
          <w:rFonts w:ascii="Times New Roman" w:hAnsi="Times New Roman" w:cs="Times New Roman"/>
          <w:b/>
          <w:bCs/>
          <w:sz w:val="28"/>
          <w:szCs w:val="28"/>
        </w:rPr>
        <w:t xml:space="preserve"> на конец учебного года</w:t>
      </w:r>
    </w:p>
    <w:p w:rsidR="00A61E5D" w:rsidRPr="00A61E5D" w:rsidRDefault="00A61E5D" w:rsidP="00A4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E5D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 учащегося будут сформированы: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осознания и принятия образца прилежного ученика;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мотивы учебной деятельности (учебно-познавательные, социальные);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интерес к новому учебному материалу, способам решения задач и пр.;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готовность к  бережному и уважительному отношению к живой и неживой природе, окружающим людям;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личностная ответственность за свои поступки, сохранность объектов природы, необходимых для будущего  России;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понимание и сопереживание чувствам других людей на основе знакомства с основами семейной жизни;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представление об этических нормах через формулирование правил экологической и семейной этики;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A61E5D" w:rsidRPr="000A071C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71C">
        <w:rPr>
          <w:rFonts w:ascii="Times New Roman" w:hAnsi="Times New Roman" w:cs="Times New Roman"/>
          <w:bCs/>
          <w:i/>
          <w:sz w:val="28"/>
          <w:szCs w:val="28"/>
        </w:rPr>
        <w:t>Учащийся 3  класса получит возможность для формирования: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     потребности сотрудничества со взрослыми и сверстниками в разных ситуациях;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5D" w:rsidRPr="00A61E5D" w:rsidRDefault="00A61E5D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 </w:t>
      </w:r>
      <w:r w:rsidRPr="00A61E5D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A61E5D">
        <w:rPr>
          <w:rFonts w:ascii="Times New Roman" w:hAnsi="Times New Roman" w:cs="Times New Roman"/>
          <w:b/>
          <w:sz w:val="28"/>
          <w:szCs w:val="28"/>
        </w:rPr>
        <w:br/>
      </w:r>
      <w:r w:rsidRPr="00A61E5D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A61E5D">
        <w:rPr>
          <w:rFonts w:ascii="Times New Roman" w:hAnsi="Times New Roman" w:cs="Times New Roman"/>
          <w:sz w:val="28"/>
          <w:szCs w:val="28"/>
        </w:rPr>
        <w:br/>
        <w:t>Обучающиеся научатся: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понимать учебную задачу, сформулированную самостоятельно и уточненную учителем;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выделять из темы урока известные и неизвестные знания и умения;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планировать свои действия в течение урока;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соотносить выполнение работы с алгоритмом и результатом;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контролировать и корректировать свое поведение с учетом установленных правил;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:rsidR="00A61E5D" w:rsidRPr="000A071C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71C">
        <w:rPr>
          <w:rFonts w:ascii="Times New Roman" w:hAnsi="Times New Roman" w:cs="Times New Roman"/>
          <w:bCs/>
          <w:i/>
          <w:sz w:val="28"/>
          <w:szCs w:val="28"/>
        </w:rPr>
        <w:t>Учащиеся 3 класса получат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учитывать учителем выделенные ориентиры действия в новом учебном материале в сотрудничестве с учителем;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итоговый и пошаговый контроль по результату;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оценивать правильность выполнения действия на уровне адекватной ретроспективной оценки;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выполнять учебные действия  в материализованной, громкоречевой и умственной форме.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b/>
          <w:bCs/>
          <w:sz w:val="28"/>
          <w:szCs w:val="28"/>
        </w:rPr>
        <w:t>Познавательные.</w:t>
      </w:r>
      <w:r w:rsidRPr="00A61E5D">
        <w:rPr>
          <w:rFonts w:ascii="Times New Roman" w:hAnsi="Times New Roman" w:cs="Times New Roman"/>
          <w:b/>
          <w:sz w:val="28"/>
          <w:szCs w:val="28"/>
        </w:rPr>
        <w:br/>
      </w:r>
      <w:r w:rsidRPr="00A61E5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классифицировать объекты по заданным (главным) критериям;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сравнивать объекты по различным признакам;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осуществлять синтез объектов при составлении цепей питания, загадок и пр.;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объектами;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моделировать различные ситуации и явления природы.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Учащийся получит возможность научиться: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— совместно с учителем или в групповой работе предполагать, какая дополнительная информация будет нужна для изучения нового материала;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— представлять информацию в виде текста, таблицы, схемы, в том числе с помощью ИКТ;</w:t>
      </w:r>
    </w:p>
    <w:p w:rsidR="000A071C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  <w:r w:rsidRPr="00A61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5D" w:rsidRPr="000A071C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b/>
          <w:bCs/>
          <w:sz w:val="28"/>
          <w:szCs w:val="28"/>
        </w:rPr>
        <w:t>Коммуникативные.</w:t>
      </w:r>
      <w:r w:rsidRPr="00A61E5D">
        <w:rPr>
          <w:rFonts w:ascii="Times New Roman" w:hAnsi="Times New Roman" w:cs="Times New Roman"/>
          <w:b/>
          <w:sz w:val="28"/>
          <w:szCs w:val="28"/>
        </w:rPr>
        <w:br/>
      </w:r>
      <w:r w:rsidRPr="00A61E5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формулировать ответы на вопросы;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проявлять стремление ладить с собеседниками, ориентироваться на позицию партнера в общении;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признавать свои ошибки, озвучивать их;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готовить сообщения, фоторассказы, проекты с помощью взрослых;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составлять рассказ на заданную тему;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учета интересов всех его участников.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 — участвовать в диалоге при обсуждении хода выполнения задания и выработке совместного решения;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— формулировать и обосновывать свою точку зрения;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— критично относиться к собственному мнению, стремиться рассматривать ситуацию с разных позиций и понимать точку зрения другого человека;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— понимать необходимость координации совместных действий при выполнении учебных и творческих задач; стремиться к пониманию позиции другого человека;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– согласовывать свои действия с мнением собеседника или партнёра в решении учебной проблемы;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– приводить необходимые аргументы для обоснования высказанной гипотезы, опровержения ошибочного вывода или решения;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— готовность конструктивно разрешать конфликты посредством учёта интересов сторон и сотрудничества.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Предметные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</w:t>
      </w:r>
      <w:r w:rsidRPr="00A61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E5D">
        <w:rPr>
          <w:rFonts w:ascii="Times New Roman" w:hAnsi="Times New Roman" w:cs="Times New Roman"/>
          <w:sz w:val="28"/>
          <w:szCs w:val="28"/>
        </w:rPr>
        <w:t>тип справочной и научно-познавательной литературы;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работать с планом местности и его видами, с масштабом;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ориентироваться относительно сторон света;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перечислять правила ответственного туризма;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перечислять правила пользования личным и общественным транспортом;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 номера телефонов для вызова «скорой помощи», милиции, пожарной части;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приводить примеры веществ, узнавать вещества по описанию, устно описывать знакомые вещества;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строение Солнечной системы и названия планет;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характеризовать свойства воздуха, понимать природу его движения в атмосфере;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показывать на карте водные объекты;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свойства воды и круговорот воды в природе;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свойства полезных ископаемых и определять их значение для человека;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природные сообщества на примере леса;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характеризовать природное сообщество луга как пример единства живого и неживого;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 взаимосвязи живого и неживого в природных сообществах;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перечислять правила совместной жизни в общем доме, в общении с соседями, земляками, незнакомыми людьми;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перечислять традиции гостеприимства и стремиться соблюдать их в соответствующих ситуациях;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функции систем внутренних органов человека и каждого из органов;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основные правила гигиены;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характеризовать функции органов чувств как источников информации об окружающем мире;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оказывать себе и другим людям первую помощь;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толковать смысл эмблемы Всемирного наследия;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узнавать на фотографии строения ансамбля Большого Кремлёвского дворца,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 местонахождение озера Байкал, показывать его на карте России;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показывать на глобусе и карте материки и океаны, узнавать</w:t>
      </w:r>
      <w:r w:rsidRPr="00A61E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61E5D">
        <w:rPr>
          <w:rFonts w:ascii="Times New Roman" w:hAnsi="Times New Roman" w:cs="Times New Roman"/>
          <w:i/>
          <w:sz w:val="28"/>
          <w:szCs w:val="28"/>
        </w:rPr>
        <w:t xml:space="preserve">материки и части света по силуэтам;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перечислять отличительные особенности политической карты мира по сравнению с физической картой;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перечислять правила ответственного туризма;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перечислять правила пользования личным и общественным транспортом;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характеризовать строение Солнечной системы и названия планет;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характеризовать свойства воздуха, понимать природу его движения в атмосфере;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показывать на карте водные объекты;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определять терминологию родства в применении к членам своей семьи;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определять значение своего имени; 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lastRenderedPageBreak/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 xml:space="preserve"> характеризовать природные особенности и культурные достопримечательности перечисленных зарубежных городов и стран, узнавать их на фотографиях.</w:t>
      </w:r>
    </w:p>
    <w:p w:rsidR="00A44716" w:rsidRPr="00A44716" w:rsidRDefault="00A44716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 на конец учебного года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A61E5D">
        <w:rPr>
          <w:rFonts w:ascii="Times New Roman" w:hAnsi="Times New Roman" w:cs="Times New Roman"/>
          <w:b/>
          <w:bCs/>
          <w:sz w:val="28"/>
          <w:szCs w:val="28"/>
          <w:lang w:val="x-none"/>
        </w:rPr>
        <w:t>Личностные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конкретной задачи, на понимание предложений и оценок учителей, товарищей, родителей и других людей;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способность к самооценке на основе критериев успешности учебной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ответственности человека за общее благополучие, осознание своей этнической принадлежности;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развитие этических чувств — стыда, вины, совести как регуляторов морального поведения;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эмпатия как понимание чувств других людей и сопереживание им;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установка на здоровый образ жизни;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для формирования: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E5D">
        <w:rPr>
          <w:rFonts w:ascii="Times New Roman" w:hAnsi="Times New Roman" w:cs="Times New Roman"/>
          <w:b/>
          <w:bCs/>
          <w:sz w:val="28"/>
          <w:szCs w:val="28"/>
        </w:rPr>
        <w:t>Метапредметные 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E5D">
        <w:rPr>
          <w:rFonts w:ascii="Times New Roman" w:hAnsi="Times New Roman" w:cs="Times New Roman"/>
          <w:b/>
          <w:bCs/>
          <w:sz w:val="28"/>
          <w:szCs w:val="28"/>
        </w:rPr>
        <w:t>Регулятивные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 результате изучения курса «Окружающий мир» обучающиеся на ступени начального общего образования: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</w:t>
      </w:r>
      <w:r w:rsidRPr="00A61E5D">
        <w:rPr>
          <w:rFonts w:ascii="Times New Roman" w:hAnsi="Times New Roman" w:cs="Times New Roman"/>
          <w:sz w:val="28"/>
          <w:szCs w:val="28"/>
        </w:rPr>
        <w:lastRenderedPageBreak/>
        <w:t>окружающего мира более понятными, знакомыми и предсказуемыми, определить своё место в ближайшем окружении;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аудио_ и видеофрагментов, готовить и проводить небольшие презентации в поддержку собственных сообщений;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sz w:val="28"/>
          <w:szCs w:val="28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b/>
          <w:sz w:val="28"/>
          <w:szCs w:val="28"/>
        </w:rPr>
        <w:t>Познавательные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строить сообщения в устной и письменной форме;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ориентироваться на разнообразие способов решения задач;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осуществлять анализ объектов с выделением существенных и несущественных признаков;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осуществлять синтез как составление целого из частей;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проводить сравнение, сериацию и классификацию по заданным критериям;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 свойствах и связях;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устанавливать аналогии;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владеть рядом общих приёмов решения задач.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произвольно и осознанно владеть общими приёмами решения задач.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b/>
          <w:sz w:val="28"/>
          <w:szCs w:val="28"/>
        </w:rPr>
        <w:t>Коммуникативные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партнеров общении и взаимодействии;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строить понятные для партнёра высказывания, учитывающие, что партнёр знает и видит, а что нет;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контролировать действия партнёра;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использовать речь для регуляции своего действия;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E5D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узнавать изученные объекты и явления живой и неживой природы;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использовать готовые модели (глобус, карта, план) для объяснения явлений или описания свойств объектов;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использовать при проведении практических работ инструменты ИКТ (фото_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сбор мусора, экономия воды и электроэнергии) и природной среде;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E5D">
        <w:rPr>
          <w:rFonts w:ascii="Times New Roman" w:hAnsi="Times New Roman" w:cs="Times New Roman"/>
          <w:b/>
          <w:iCs/>
          <w:sz w:val="28"/>
          <w:szCs w:val="28"/>
        </w:rPr>
        <w:t>Человек и общество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осознавать свою неразрывную связь с разнообразными окружающими социальными группами;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i/>
          <w:iCs/>
          <w:sz w:val="28"/>
          <w:szCs w:val="28"/>
        </w:rPr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5D">
        <w:rPr>
          <w:rFonts w:ascii="Times New Roman" w:hAnsi="Times New Roman" w:cs="Times New Roman"/>
          <w:sz w:val="28"/>
          <w:szCs w:val="28"/>
        </w:rPr>
        <w:t xml:space="preserve">• </w:t>
      </w:r>
      <w:r w:rsidRPr="00A61E5D">
        <w:rPr>
          <w:rFonts w:ascii="Times New Roman" w:hAnsi="Times New Roman" w:cs="Times New Roman"/>
          <w:i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1E5D" w:rsidRPr="00A61E5D" w:rsidRDefault="00A61E5D" w:rsidP="00A4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03" w:rsidRPr="00860F03" w:rsidRDefault="00860F03" w:rsidP="00A4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уровня достижений и критерии оценки по окружающему миру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03" w:rsidRPr="00860F03" w:rsidRDefault="00860F03" w:rsidP="00A4471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0F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Характеристика цифровой отметки (оценки) при устном ответе: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60F03" w:rsidRPr="00860F03" w:rsidRDefault="00860F03" w:rsidP="00A4471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"4" - ответ полный, но имеются незначительные нарушения логики изложения материала.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"2" - ответ не раскрывает обсуждаемый вопрос, отсутствует полнота и логика изложения учебного материала.</w:t>
      </w:r>
    </w:p>
    <w:p w:rsidR="00860F03" w:rsidRPr="00860F03" w:rsidRDefault="00860F03" w:rsidP="00A44716">
      <w:pPr>
        <w:tabs>
          <w:tab w:val="left" w:pos="840"/>
        </w:tabs>
        <w:spacing w:before="240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60F0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Ошибки и недочёты, влияющие на снижение оценки:</w:t>
      </w:r>
    </w:p>
    <w:p w:rsidR="00860F03" w:rsidRPr="00860F03" w:rsidRDefault="00860F03" w:rsidP="00A44716">
      <w:pPr>
        <w:tabs>
          <w:tab w:val="left" w:pos="8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Ошибки:</w:t>
      </w:r>
    </w:p>
    <w:p w:rsidR="00860F03" w:rsidRPr="00860F03" w:rsidRDefault="00860F03" w:rsidP="00A44716">
      <w:pPr>
        <w:numPr>
          <w:ilvl w:val="0"/>
          <w:numId w:val="4"/>
        </w:numPr>
        <w:tabs>
          <w:tab w:val="left" w:pos="840"/>
          <w:tab w:val="num" w:pos="12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определение понятий, замена существенной характеристики понятия несущественной;</w:t>
      </w:r>
    </w:p>
    <w:p w:rsidR="00860F03" w:rsidRPr="00860F03" w:rsidRDefault="00860F03" w:rsidP="00A44716">
      <w:pPr>
        <w:numPr>
          <w:ilvl w:val="0"/>
          <w:numId w:val="4"/>
        </w:numPr>
        <w:tabs>
          <w:tab w:val="left" w:pos="840"/>
          <w:tab w:val="num" w:pos="12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последовательности в описании объектов (явлений), если она является существенной;</w:t>
      </w:r>
    </w:p>
    <w:p w:rsidR="00860F03" w:rsidRPr="00860F03" w:rsidRDefault="00860F03" w:rsidP="00A44716">
      <w:pPr>
        <w:numPr>
          <w:ilvl w:val="0"/>
          <w:numId w:val="4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раскрытие причины, закономерности, условия протекания того или иного явления, процесса;</w:t>
      </w:r>
    </w:p>
    <w:p w:rsidR="00860F03" w:rsidRPr="00860F03" w:rsidRDefault="00860F03" w:rsidP="00A44716">
      <w:pPr>
        <w:numPr>
          <w:ilvl w:val="0"/>
          <w:numId w:val="4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сравнивать объекты, производить их классификацию на группы по существенным признакам;</w:t>
      </w:r>
    </w:p>
    <w:p w:rsidR="00860F03" w:rsidRPr="00860F03" w:rsidRDefault="00860F03" w:rsidP="00A44716">
      <w:pPr>
        <w:numPr>
          <w:ilvl w:val="0"/>
          <w:numId w:val="4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860F03" w:rsidRPr="00860F03" w:rsidRDefault="00860F03" w:rsidP="00A44716">
      <w:pPr>
        <w:numPr>
          <w:ilvl w:val="0"/>
          <w:numId w:val="4"/>
        </w:numPr>
        <w:tabs>
          <w:tab w:val="left" w:pos="840"/>
          <w:tab w:val="num" w:pos="12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ориентироваться по карте, правильно показывать изучаемые объекты.</w:t>
      </w:r>
    </w:p>
    <w:p w:rsidR="00860F03" w:rsidRPr="00860F03" w:rsidRDefault="00860F03" w:rsidP="00A44716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Недочёты:</w:t>
      </w:r>
    </w:p>
    <w:p w:rsidR="00860F03" w:rsidRPr="00860F03" w:rsidRDefault="00860F03" w:rsidP="00A44716">
      <w:pPr>
        <w:numPr>
          <w:ilvl w:val="0"/>
          <w:numId w:val="5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при описании объекта несущественных признаков;</w:t>
      </w:r>
    </w:p>
    <w:p w:rsidR="00860F03" w:rsidRPr="00860F03" w:rsidRDefault="00860F03" w:rsidP="00A44716">
      <w:pPr>
        <w:numPr>
          <w:ilvl w:val="0"/>
          <w:numId w:val="5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в определении назначения прибора, его использование;</w:t>
      </w:r>
    </w:p>
    <w:p w:rsidR="00860F03" w:rsidRPr="00860F03" w:rsidRDefault="00860F03" w:rsidP="00A44716">
      <w:pPr>
        <w:numPr>
          <w:ilvl w:val="0"/>
          <w:numId w:val="5"/>
        </w:numPr>
        <w:tabs>
          <w:tab w:val="num" w:pos="0"/>
          <w:tab w:val="left" w:pos="8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при нахождении объектов на карте.</w:t>
      </w:r>
    </w:p>
    <w:p w:rsidR="00860F03" w:rsidRPr="00860F03" w:rsidRDefault="00860F03" w:rsidP="00A4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F03" w:rsidRPr="00860F03" w:rsidRDefault="00860F03" w:rsidP="00A4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практических работ по технологии</w:t>
      </w:r>
    </w:p>
    <w:p w:rsidR="00860F03" w:rsidRPr="00860F03" w:rsidRDefault="00860F03" w:rsidP="00A4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Оценка «5» </w:t>
      </w:r>
    </w:p>
    <w:p w:rsidR="00860F03" w:rsidRPr="00860F03" w:rsidRDefault="00860F03" w:rsidP="00A44716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спланирован труд и рационально организовано рабочее место;</w:t>
      </w:r>
    </w:p>
    <w:p w:rsidR="00860F03" w:rsidRPr="00860F03" w:rsidRDefault="00860F03" w:rsidP="00A44716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выполнено качественно, без нарушения соответствующей  технологии;</w:t>
      </w:r>
    </w:p>
    <w:p w:rsidR="00860F03" w:rsidRPr="00860F03" w:rsidRDefault="00860F03" w:rsidP="00A44716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выполнялись приемы труда, самостоятельно и творчески выполнялась работа;</w:t>
      </w:r>
    </w:p>
    <w:p w:rsidR="00860F03" w:rsidRPr="00860F03" w:rsidRDefault="00860F03" w:rsidP="00A44716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соблюдались правила техники безопасности.</w:t>
      </w:r>
    </w:p>
    <w:p w:rsidR="00860F03" w:rsidRPr="00860F03" w:rsidRDefault="00860F03" w:rsidP="00A447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03" w:rsidRPr="00860F03" w:rsidRDefault="00860F03" w:rsidP="00A4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правильно выполняются приемы труда;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выполнялась самостоятельно;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 выполнена или недовыполнена 10-15 %;</w:t>
      </w:r>
    </w:p>
    <w:p w:rsidR="00860F03" w:rsidRPr="00860F03" w:rsidRDefault="00860F03" w:rsidP="00A44716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соблюдались правила техники безопасности.</w:t>
      </w:r>
    </w:p>
    <w:p w:rsidR="00860F03" w:rsidRPr="00860F03" w:rsidRDefault="00860F03" w:rsidP="00A447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03" w:rsidRPr="00860F03" w:rsidRDefault="00860F03" w:rsidP="00A4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место недостатки в планировании труда и организации рабочего места;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выполнено с серьезными замечаниями  по соответствующей технологии изготовления;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приемы труда выполнялись неправильно;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работе была низкой;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 недовыполнена на 15-20 %;</w:t>
      </w:r>
    </w:p>
    <w:p w:rsidR="00860F03" w:rsidRPr="00860F03" w:rsidRDefault="00860F03" w:rsidP="00A44716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полностью соблюдались правила техники безопасности.</w:t>
      </w:r>
    </w:p>
    <w:p w:rsidR="00860F03" w:rsidRPr="00860F03" w:rsidRDefault="00860F03" w:rsidP="00A447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03" w:rsidRPr="00860F03" w:rsidRDefault="00860F03" w:rsidP="00A44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«2»</w:t>
      </w:r>
    </w:p>
    <w:p w:rsidR="00860F03" w:rsidRPr="00860F03" w:rsidRDefault="00860F03" w:rsidP="00A44716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860F03" w:rsidRPr="00860F03" w:rsidRDefault="00860F03" w:rsidP="00A44716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выполнялись многие приемы труда;</w:t>
      </w:r>
    </w:p>
    <w:p w:rsidR="00860F03" w:rsidRPr="00860F03" w:rsidRDefault="00860F03" w:rsidP="00A44716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работе почти отсутствовала;</w:t>
      </w:r>
    </w:p>
    <w:p w:rsidR="00860F03" w:rsidRPr="00860F03" w:rsidRDefault="00860F03" w:rsidP="00A44716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времени недовыполнена на 20-30 %;</w:t>
      </w:r>
    </w:p>
    <w:p w:rsidR="00860F03" w:rsidRPr="00860F03" w:rsidRDefault="00860F03" w:rsidP="00A44716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соблюдались многие правила техники безопасности.</w:t>
      </w:r>
    </w:p>
    <w:p w:rsidR="008A4BD0" w:rsidRDefault="008A4BD0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A593C" w:rsidRPr="00A51611" w:rsidRDefault="004A593C" w:rsidP="00A44716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79052301"/>
      <w:bookmarkStart w:id="2" w:name="_Toc279055317"/>
      <w:r w:rsidRPr="00A51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(66 ч)</w:t>
      </w:r>
      <w:bookmarkEnd w:id="1"/>
      <w:bookmarkEnd w:id="2"/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9052302"/>
      <w:bookmarkStart w:id="4" w:name="_Toc279055318"/>
      <w:r w:rsidRPr="004A593C">
        <w:rPr>
          <w:rFonts w:ascii="Times New Roman" w:hAnsi="Times New Roman" w:cs="Times New Roman"/>
          <w:sz w:val="28"/>
          <w:szCs w:val="28"/>
        </w:rPr>
        <w:t>Мы и наш мир (10 ч)</w:t>
      </w:r>
      <w:bookmarkEnd w:id="3"/>
      <w:bookmarkEnd w:id="4"/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3C">
        <w:rPr>
          <w:rFonts w:ascii="Times New Roman" w:hAnsi="Times New Roman" w:cs="Times New Roman"/>
          <w:sz w:val="28"/>
          <w:szCs w:val="28"/>
        </w:rPr>
        <w:t>Что такое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93C">
        <w:t xml:space="preserve"> </w:t>
      </w:r>
      <w:r w:rsidRPr="004A593C">
        <w:rPr>
          <w:rFonts w:ascii="Times New Roman" w:hAnsi="Times New Roman" w:cs="Times New Roman"/>
          <w:sz w:val="28"/>
          <w:szCs w:val="28"/>
        </w:rPr>
        <w:t>Неживая и живая природа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Природа в творчестве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93C">
        <w:t xml:space="preserve"> </w:t>
      </w:r>
      <w:r w:rsidRPr="004A593C">
        <w:rPr>
          <w:rFonts w:ascii="Times New Roman" w:hAnsi="Times New Roman" w:cs="Times New Roman"/>
          <w:sz w:val="28"/>
          <w:szCs w:val="28"/>
        </w:rPr>
        <w:t>Мы — люди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Как мы общаемся с миром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Люди — творцы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3C">
        <w:rPr>
          <w:rFonts w:ascii="Times New Roman" w:hAnsi="Times New Roman" w:cs="Times New Roman"/>
          <w:sz w:val="28"/>
          <w:szCs w:val="28"/>
        </w:rPr>
        <w:t>Наш класс (12 ч)</w:t>
      </w:r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3C">
        <w:rPr>
          <w:rFonts w:ascii="Times New Roman" w:hAnsi="Times New Roman" w:cs="Times New Roman"/>
          <w:sz w:val="28"/>
          <w:szCs w:val="28"/>
        </w:rPr>
        <w:t>Наш класс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Мы — дружный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Учитель — наставник и друг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Природа в классе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A593C">
        <w:rPr>
          <w:rFonts w:ascii="Times New Roman" w:hAnsi="Times New Roman" w:cs="Times New Roman"/>
          <w:sz w:val="28"/>
          <w:szCs w:val="28"/>
        </w:rPr>
        <w:t>Как ухаживать за комнатными растениями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Что растёт у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Мир за стеклянным берегом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Кто ещё у нас живёт?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3C">
        <w:rPr>
          <w:rFonts w:ascii="Times New Roman" w:hAnsi="Times New Roman" w:cs="Times New Roman"/>
          <w:sz w:val="28"/>
          <w:szCs w:val="28"/>
        </w:rPr>
        <w:t>Какие бывают животные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93C">
        <w:t xml:space="preserve"> </w:t>
      </w:r>
      <w:r w:rsidRPr="004A593C">
        <w:rPr>
          <w:rFonts w:ascii="Times New Roman" w:hAnsi="Times New Roman" w:cs="Times New Roman"/>
          <w:sz w:val="28"/>
          <w:szCs w:val="28"/>
        </w:rPr>
        <w:t>Делу —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Книга — наставник и друг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A593C">
        <w:rPr>
          <w:rFonts w:ascii="Times New Roman" w:hAnsi="Times New Roman" w:cs="Times New Roman"/>
          <w:sz w:val="28"/>
          <w:szCs w:val="28"/>
        </w:rPr>
        <w:t>Потехе —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3C">
        <w:rPr>
          <w:rFonts w:ascii="Times New Roman" w:hAnsi="Times New Roman" w:cs="Times New Roman"/>
          <w:sz w:val="28"/>
          <w:szCs w:val="28"/>
        </w:rPr>
        <w:t>Наш дом и семья (14 ч)</w:t>
      </w:r>
    </w:p>
    <w:p w:rsidR="004A593C" w:rsidRDefault="004A593C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3C">
        <w:rPr>
          <w:rFonts w:ascii="Times New Roman" w:hAnsi="Times New Roman" w:cs="Times New Roman"/>
          <w:sz w:val="28"/>
          <w:szCs w:val="28"/>
        </w:rPr>
        <w:t>Мы в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Моя семья — часть моего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3C">
        <w:rPr>
          <w:rFonts w:ascii="Times New Roman" w:hAnsi="Times New Roman" w:cs="Times New Roman"/>
          <w:sz w:val="28"/>
          <w:szCs w:val="28"/>
        </w:rPr>
        <w:t>Природа в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 xml:space="preserve">Откуда в наш дом приходят вода, газ, </w:t>
      </w:r>
      <w:r w:rsidR="00EB7B9B">
        <w:rPr>
          <w:rFonts w:ascii="Times New Roman" w:hAnsi="Times New Roman" w:cs="Times New Roman"/>
          <w:sz w:val="28"/>
          <w:szCs w:val="28"/>
        </w:rPr>
        <w:t xml:space="preserve"> э</w:t>
      </w:r>
      <w:r w:rsidR="00EB7B9B" w:rsidRPr="00EB7B9B">
        <w:rPr>
          <w:rFonts w:ascii="Times New Roman" w:hAnsi="Times New Roman" w:cs="Times New Roman"/>
          <w:sz w:val="28"/>
          <w:szCs w:val="28"/>
        </w:rPr>
        <w:t>лектричество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Красивые камни в нашем доме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Комнатные растения у нас дома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Выйдем в сад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Овощи и фрукты на нашем столе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Про хлеб и кашу, про чай и кофе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Дикорастущие и культурные растения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Собака в нашем доме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  <w:r w:rsidR="00EB7B9B" w:rsidRPr="00EB7B9B">
        <w:rPr>
          <w:rFonts w:ascii="Times New Roman" w:hAnsi="Times New Roman" w:cs="Times New Roman"/>
          <w:sz w:val="28"/>
          <w:szCs w:val="28"/>
        </w:rPr>
        <w:t>Кошка в нашем доме</w:t>
      </w:r>
      <w:r w:rsidR="00EB7B9B">
        <w:rPr>
          <w:rFonts w:ascii="Times New Roman" w:hAnsi="Times New Roman" w:cs="Times New Roman"/>
          <w:sz w:val="28"/>
          <w:szCs w:val="28"/>
        </w:rPr>
        <w:t>.</w:t>
      </w:r>
      <w:r w:rsidR="00EB7B9B" w:rsidRPr="00EB7B9B">
        <w:t xml:space="preserve"> </w:t>
      </w:r>
      <w:r w:rsidR="00EB7B9B" w:rsidRPr="00EB7B9B">
        <w:rPr>
          <w:rFonts w:ascii="Times New Roman" w:hAnsi="Times New Roman" w:cs="Times New Roman"/>
          <w:sz w:val="28"/>
          <w:szCs w:val="28"/>
        </w:rPr>
        <w:t>Дикие и домашние животные</w:t>
      </w:r>
      <w:r w:rsidR="00EB7B9B">
        <w:rPr>
          <w:rFonts w:ascii="Times New Roman" w:hAnsi="Times New Roman" w:cs="Times New Roman"/>
          <w:sz w:val="28"/>
          <w:szCs w:val="28"/>
        </w:rPr>
        <w:t xml:space="preserve">.  </w:t>
      </w:r>
      <w:r w:rsidR="00EB7B9B" w:rsidRPr="00EB7B9B">
        <w:rPr>
          <w:rFonts w:ascii="Times New Roman" w:hAnsi="Times New Roman" w:cs="Times New Roman"/>
          <w:sz w:val="28"/>
          <w:szCs w:val="28"/>
        </w:rPr>
        <w:t>С утра до вечера</w:t>
      </w:r>
      <w:r w:rsidR="00EB7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B9B" w:rsidRDefault="00EB7B9B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9B">
        <w:rPr>
          <w:rFonts w:ascii="Times New Roman" w:hAnsi="Times New Roman" w:cs="Times New Roman"/>
          <w:sz w:val="28"/>
          <w:szCs w:val="28"/>
        </w:rPr>
        <w:t>Город и село (13 ч)</w:t>
      </w:r>
    </w:p>
    <w:p w:rsidR="00EB7B9B" w:rsidRDefault="00EB7B9B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9B">
        <w:rPr>
          <w:rFonts w:ascii="Times New Roman" w:hAnsi="Times New Roman" w:cs="Times New Roman"/>
          <w:sz w:val="28"/>
          <w:szCs w:val="28"/>
        </w:rPr>
        <w:t>Мы в городе, селе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B9B">
        <w:t xml:space="preserve"> </w:t>
      </w:r>
      <w:r w:rsidRPr="00EB7B9B">
        <w:rPr>
          <w:rFonts w:ascii="Times New Roman" w:hAnsi="Times New Roman" w:cs="Times New Roman"/>
          <w:sz w:val="28"/>
          <w:szCs w:val="28"/>
        </w:rPr>
        <w:t>Красота любимого города и родного села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B9B">
        <w:rPr>
          <w:rFonts w:ascii="Times New Roman" w:hAnsi="Times New Roman" w:cs="Times New Roman"/>
          <w:sz w:val="28"/>
          <w:szCs w:val="28"/>
        </w:rPr>
        <w:t>Природа в городе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B7B9B">
        <w:rPr>
          <w:rFonts w:ascii="Times New Roman" w:hAnsi="Times New Roman" w:cs="Times New Roman"/>
          <w:sz w:val="28"/>
          <w:szCs w:val="28"/>
        </w:rPr>
        <w:t>Что растёт в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B9B">
        <w:rPr>
          <w:rFonts w:ascii="Times New Roman" w:hAnsi="Times New Roman" w:cs="Times New Roman"/>
          <w:sz w:val="28"/>
          <w:szCs w:val="28"/>
        </w:rPr>
        <w:t>Чудесные цветники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B9B">
        <w:rPr>
          <w:rFonts w:ascii="Times New Roman" w:hAnsi="Times New Roman" w:cs="Times New Roman"/>
          <w:sz w:val="28"/>
          <w:szCs w:val="28"/>
        </w:rPr>
        <w:t>В ботаническом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B9B">
        <w:rPr>
          <w:rFonts w:ascii="Times New Roman" w:hAnsi="Times New Roman" w:cs="Times New Roman"/>
          <w:sz w:val="28"/>
          <w:szCs w:val="28"/>
        </w:rPr>
        <w:t>Кто живёт в парке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B9B">
        <w:rPr>
          <w:rFonts w:ascii="Times New Roman" w:hAnsi="Times New Roman" w:cs="Times New Roman"/>
          <w:sz w:val="28"/>
          <w:szCs w:val="28"/>
        </w:rPr>
        <w:t>В зоопарке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B9B">
        <w:t xml:space="preserve"> </w:t>
      </w:r>
      <w:r w:rsidRPr="00EB7B9B">
        <w:rPr>
          <w:rFonts w:ascii="Times New Roman" w:hAnsi="Times New Roman" w:cs="Times New Roman"/>
          <w:sz w:val="28"/>
          <w:szCs w:val="28"/>
        </w:rPr>
        <w:t>Войдём в музей!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9B">
        <w:rPr>
          <w:rFonts w:ascii="Times New Roman" w:hAnsi="Times New Roman" w:cs="Times New Roman"/>
          <w:sz w:val="28"/>
          <w:szCs w:val="28"/>
        </w:rPr>
        <w:t>Мы помним наших земляков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B7B9B">
        <w:rPr>
          <w:rFonts w:ascii="Times New Roman" w:hAnsi="Times New Roman" w:cs="Times New Roman"/>
          <w:sz w:val="28"/>
          <w:szCs w:val="28"/>
        </w:rPr>
        <w:t>Все профессии важны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B9B" w:rsidRDefault="00EB7B9B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9B">
        <w:rPr>
          <w:rFonts w:ascii="Times New Roman" w:hAnsi="Times New Roman" w:cs="Times New Roman"/>
          <w:sz w:val="28"/>
          <w:szCs w:val="28"/>
        </w:rPr>
        <w:lastRenderedPageBreak/>
        <w:t>Родная страна (7 ч)</w:t>
      </w:r>
    </w:p>
    <w:p w:rsidR="001C7BF5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Россия — наша Родина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BF5">
        <w:t xml:space="preserve"> </w:t>
      </w:r>
      <w:r w:rsidRPr="001C7BF5">
        <w:rPr>
          <w:rFonts w:ascii="Times New Roman" w:hAnsi="Times New Roman" w:cs="Times New Roman"/>
          <w:sz w:val="28"/>
          <w:szCs w:val="28"/>
        </w:rPr>
        <w:t>Москва — столица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BF5">
        <w:rPr>
          <w:rFonts w:ascii="Times New Roman" w:hAnsi="Times New Roman" w:cs="Times New Roman"/>
          <w:sz w:val="28"/>
          <w:szCs w:val="28"/>
        </w:rPr>
        <w:t>Мы — семья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BF5">
        <w:t xml:space="preserve"> </w:t>
      </w:r>
      <w:r w:rsidRPr="001C7BF5">
        <w:rPr>
          <w:rFonts w:ascii="Times New Roman" w:hAnsi="Times New Roman" w:cs="Times New Roman"/>
          <w:sz w:val="28"/>
          <w:szCs w:val="28"/>
        </w:rPr>
        <w:t>Природа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BF5">
        <w:rPr>
          <w:rFonts w:ascii="Times New Roman" w:hAnsi="Times New Roman" w:cs="Times New Roman"/>
          <w:sz w:val="28"/>
          <w:szCs w:val="28"/>
        </w:rPr>
        <w:t>Охрана природы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C7BF5">
        <w:rPr>
          <w:rFonts w:ascii="Times New Roman" w:hAnsi="Times New Roman" w:cs="Times New Roman"/>
          <w:sz w:val="28"/>
          <w:szCs w:val="28"/>
        </w:rPr>
        <w:t>Красная книга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BF5">
        <w:t xml:space="preserve"> </w:t>
      </w:r>
      <w:r w:rsidRPr="001C7BF5">
        <w:rPr>
          <w:rFonts w:ascii="Times New Roman" w:hAnsi="Times New Roman" w:cs="Times New Roman"/>
          <w:sz w:val="28"/>
          <w:szCs w:val="28"/>
        </w:rPr>
        <w:t>Заповедные тропинки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F5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Человек и окружающий мир (4 ч)</w:t>
      </w:r>
    </w:p>
    <w:p w:rsidR="00EB7B9B" w:rsidRPr="004A593C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Взгляни на человека!</w:t>
      </w:r>
      <w:r w:rsidRPr="001C7BF5">
        <w:t xml:space="preserve"> </w:t>
      </w:r>
      <w:r w:rsidRPr="001C7BF5">
        <w:rPr>
          <w:rFonts w:ascii="Times New Roman" w:hAnsi="Times New Roman" w:cs="Times New Roman"/>
          <w:sz w:val="28"/>
          <w:szCs w:val="28"/>
        </w:rPr>
        <w:t>Всему свой черёд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C7BF5">
        <w:rPr>
          <w:rFonts w:ascii="Times New Roman" w:hAnsi="Times New Roman" w:cs="Times New Roman"/>
          <w:sz w:val="28"/>
          <w:szCs w:val="28"/>
        </w:rPr>
        <w:t>У каждого времени — свой плод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C7BF5">
        <w:rPr>
          <w:rFonts w:ascii="Times New Roman" w:hAnsi="Times New Roman" w:cs="Times New Roman"/>
          <w:sz w:val="28"/>
          <w:szCs w:val="28"/>
        </w:rPr>
        <w:t>Я — часть мира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4BD0" w:rsidRDefault="008A4BD0" w:rsidP="00A5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2-й класс. (68 час</w:t>
      </w:r>
      <w:r w:rsidR="00B36B70" w:rsidRPr="00860F03">
        <w:rPr>
          <w:rFonts w:ascii="Times New Roman" w:hAnsi="Times New Roman" w:cs="Times New Roman"/>
          <w:b/>
          <w:sz w:val="28"/>
          <w:szCs w:val="28"/>
        </w:rPr>
        <w:t>ов)</w:t>
      </w:r>
    </w:p>
    <w:p w:rsidR="001C7BF5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Вселенная, время, календарь (15 ч.)</w:t>
      </w:r>
    </w:p>
    <w:p w:rsidR="00E434FA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Мы — союз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BF5">
        <w:rPr>
          <w:rFonts w:ascii="Times New Roman" w:hAnsi="Times New Roman" w:cs="Times New Roman"/>
          <w:sz w:val="28"/>
          <w:szCs w:val="28"/>
        </w:rPr>
        <w:t>Мы — жители Вселенной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BF5">
        <w:rPr>
          <w:rFonts w:ascii="Times New Roman" w:hAnsi="Times New Roman" w:cs="Times New Roman"/>
          <w:sz w:val="28"/>
          <w:szCs w:val="28"/>
        </w:rPr>
        <w:t>Наш космический корабль — Земля (2 ч)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BF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Сутки и неделя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Месяц и год</w:t>
      </w:r>
      <w:r w:rsidR="00E434FA">
        <w:rPr>
          <w:rFonts w:ascii="Times New Roman" w:hAnsi="Times New Roman" w:cs="Times New Roman"/>
          <w:sz w:val="28"/>
          <w:szCs w:val="28"/>
        </w:rPr>
        <w:t>.</w:t>
      </w:r>
      <w:r w:rsidR="00E434FA" w:rsidRPr="00E434FA">
        <w:t xml:space="preserve"> </w:t>
      </w:r>
      <w:r w:rsidR="00E434FA" w:rsidRPr="00E434FA">
        <w:rPr>
          <w:rFonts w:ascii="Times New Roman" w:hAnsi="Times New Roman" w:cs="Times New Roman"/>
          <w:sz w:val="28"/>
          <w:szCs w:val="28"/>
        </w:rPr>
        <w:t>Времена года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Погода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Термометр.</w:t>
      </w:r>
      <w:r w:rsidR="00E434FA">
        <w:rPr>
          <w:rFonts w:ascii="Times New Roman" w:hAnsi="Times New Roman" w:cs="Times New Roman"/>
          <w:sz w:val="28"/>
          <w:szCs w:val="28"/>
        </w:rPr>
        <w:t xml:space="preserve"> </w:t>
      </w:r>
      <w:r w:rsidR="00E434FA" w:rsidRPr="00E434FA">
        <w:rPr>
          <w:rFonts w:ascii="Times New Roman" w:hAnsi="Times New Roman" w:cs="Times New Roman"/>
          <w:sz w:val="28"/>
          <w:szCs w:val="28"/>
        </w:rPr>
        <w:t>Календарь — хранитель времени, страж памяти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Красные дни календаря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Народные обычаи ближайшего по времени к уроку праздника одного из кале</w:t>
      </w:r>
      <w:r w:rsidR="00E434FA">
        <w:rPr>
          <w:rFonts w:ascii="Times New Roman" w:hAnsi="Times New Roman" w:cs="Times New Roman"/>
          <w:sz w:val="28"/>
          <w:szCs w:val="28"/>
        </w:rPr>
        <w:t>ндарей (по выбору) народов свое</w:t>
      </w:r>
      <w:r w:rsidR="00E434FA" w:rsidRPr="00E434FA">
        <w:rPr>
          <w:rFonts w:ascii="Times New Roman" w:hAnsi="Times New Roman" w:cs="Times New Roman"/>
          <w:sz w:val="28"/>
          <w:szCs w:val="28"/>
        </w:rPr>
        <w:t>го края.</w:t>
      </w:r>
      <w:r w:rsidR="00E434FA">
        <w:rPr>
          <w:rFonts w:ascii="Times New Roman" w:hAnsi="Times New Roman" w:cs="Times New Roman"/>
          <w:sz w:val="28"/>
          <w:szCs w:val="28"/>
        </w:rPr>
        <w:t xml:space="preserve"> </w:t>
      </w:r>
      <w:r w:rsidR="00E434FA" w:rsidRPr="00E434FA">
        <w:rPr>
          <w:rFonts w:ascii="Times New Roman" w:hAnsi="Times New Roman" w:cs="Times New Roman"/>
          <w:sz w:val="28"/>
          <w:szCs w:val="28"/>
        </w:rPr>
        <w:t>Народный календарь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Экологический календарь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  <w:r w:rsidR="00E434FA" w:rsidRPr="00E434FA">
        <w:rPr>
          <w:rFonts w:ascii="Times New Roman" w:hAnsi="Times New Roman" w:cs="Times New Roman"/>
          <w:sz w:val="28"/>
          <w:szCs w:val="28"/>
        </w:rPr>
        <w:t>Предания народов моего края о возникновении и устройстве Вселенной</w:t>
      </w:r>
      <w:r w:rsidR="00E43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4FA" w:rsidRDefault="00E434F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A">
        <w:rPr>
          <w:rFonts w:ascii="Times New Roman" w:hAnsi="Times New Roman" w:cs="Times New Roman"/>
          <w:sz w:val="28"/>
          <w:szCs w:val="28"/>
        </w:rPr>
        <w:t>Осень (19 ч.)</w:t>
      </w:r>
    </w:p>
    <w:p w:rsidR="00E434FA" w:rsidRDefault="00E434F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A">
        <w:rPr>
          <w:rFonts w:ascii="Times New Roman" w:hAnsi="Times New Roman" w:cs="Times New Roman"/>
          <w:sz w:val="28"/>
          <w:szCs w:val="28"/>
        </w:rPr>
        <w:t>Осенние месяцы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Осень в неживой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Подвижные осенние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Народные праздники в пору осеннего равноденствия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Звёздное небо осенью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Трава у нашего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Старинная женская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Деревья и кустарники осенью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Экскурсия в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Чудесные цветники осенью.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Шестиногие и восьминогие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Птичьи секреты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Как разные животные готовятся к зиме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Невидимые нити в осеннем лесу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Осенний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Будь здоров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Осенние игры народов России, в том числе своего края.</w:t>
      </w:r>
      <w:r w:rsidRPr="00E434FA"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Охрана природы осенью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4FA" w:rsidRDefault="00E434F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A">
        <w:rPr>
          <w:rFonts w:ascii="Times New Roman" w:hAnsi="Times New Roman" w:cs="Times New Roman"/>
          <w:sz w:val="28"/>
          <w:szCs w:val="28"/>
        </w:rPr>
        <w:t>Зима (15 ч.)</w:t>
      </w:r>
    </w:p>
    <w:p w:rsidR="000B615E" w:rsidRDefault="00E434F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FA">
        <w:rPr>
          <w:rFonts w:ascii="Times New Roman" w:hAnsi="Times New Roman" w:cs="Times New Roman"/>
          <w:sz w:val="28"/>
          <w:szCs w:val="28"/>
        </w:rPr>
        <w:t>Зимние месяцы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Зима — время науки и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Зима в неживой 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FA">
        <w:rPr>
          <w:rFonts w:ascii="Times New Roman" w:hAnsi="Times New Roman" w:cs="Times New Roman"/>
          <w:sz w:val="28"/>
          <w:szCs w:val="28"/>
        </w:rPr>
        <w:t>Звёздное небо зимой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4FA"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Зима в мире растений.</w:t>
      </w:r>
      <w:r w:rsidRPr="00E434FA">
        <w:t xml:space="preserve"> </w:t>
      </w:r>
      <w:r w:rsidRPr="00E434FA">
        <w:rPr>
          <w:rFonts w:ascii="Times New Roman" w:hAnsi="Times New Roman" w:cs="Times New Roman"/>
          <w:sz w:val="28"/>
          <w:szCs w:val="28"/>
        </w:rPr>
        <w:t>Экскурсия в зимний лес.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4FA">
        <w:rPr>
          <w:rFonts w:ascii="Times New Roman" w:hAnsi="Times New Roman" w:cs="Times New Roman"/>
          <w:sz w:val="28"/>
          <w:szCs w:val="28"/>
        </w:rPr>
        <w:t>Зимние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15E" w:rsidRPr="000B615E">
        <w:rPr>
          <w:rFonts w:ascii="Times New Roman" w:hAnsi="Times New Roman" w:cs="Times New Roman"/>
          <w:sz w:val="28"/>
          <w:szCs w:val="28"/>
        </w:rPr>
        <w:t>Растения в домашней аптечке</w:t>
      </w:r>
      <w:r w:rsidR="000B615E">
        <w:rPr>
          <w:rFonts w:ascii="Times New Roman" w:hAnsi="Times New Roman" w:cs="Times New Roman"/>
          <w:sz w:val="28"/>
          <w:szCs w:val="28"/>
        </w:rPr>
        <w:t xml:space="preserve">. </w:t>
      </w:r>
      <w:r w:rsidR="000B615E" w:rsidRPr="000B615E">
        <w:rPr>
          <w:rFonts w:ascii="Times New Roman" w:hAnsi="Times New Roman" w:cs="Times New Roman"/>
          <w:sz w:val="28"/>
          <w:szCs w:val="28"/>
        </w:rPr>
        <w:t>Зимняя жизнь птиц и зверей</w:t>
      </w:r>
      <w:r w:rsidR="000B615E">
        <w:rPr>
          <w:rFonts w:ascii="Times New Roman" w:hAnsi="Times New Roman" w:cs="Times New Roman"/>
          <w:sz w:val="28"/>
          <w:szCs w:val="28"/>
        </w:rPr>
        <w:t>.</w:t>
      </w:r>
      <w:r w:rsidR="000B615E" w:rsidRPr="000B615E">
        <w:t xml:space="preserve"> </w:t>
      </w:r>
      <w:r w:rsidR="000B615E" w:rsidRPr="000B615E">
        <w:rPr>
          <w:rFonts w:ascii="Times New Roman" w:hAnsi="Times New Roman" w:cs="Times New Roman"/>
          <w:sz w:val="28"/>
          <w:szCs w:val="28"/>
        </w:rPr>
        <w:t>Невидимые нити в зимнем лесу</w:t>
      </w:r>
      <w:r w:rsidR="000B615E">
        <w:rPr>
          <w:rFonts w:ascii="Times New Roman" w:hAnsi="Times New Roman" w:cs="Times New Roman"/>
          <w:sz w:val="28"/>
          <w:szCs w:val="28"/>
        </w:rPr>
        <w:t xml:space="preserve">. </w:t>
      </w:r>
      <w:r w:rsidR="000B615E" w:rsidRPr="000B615E">
        <w:rPr>
          <w:rFonts w:ascii="Times New Roman" w:hAnsi="Times New Roman" w:cs="Times New Roman"/>
          <w:sz w:val="28"/>
          <w:szCs w:val="28"/>
        </w:rPr>
        <w:t>В феврале зима с весной встречается впервой</w:t>
      </w:r>
      <w:r w:rsidR="000B615E">
        <w:rPr>
          <w:rFonts w:ascii="Times New Roman" w:hAnsi="Times New Roman" w:cs="Times New Roman"/>
          <w:sz w:val="28"/>
          <w:szCs w:val="28"/>
        </w:rPr>
        <w:t xml:space="preserve">. </w:t>
      </w:r>
      <w:r w:rsidR="000B615E" w:rsidRPr="000B615E">
        <w:rPr>
          <w:rFonts w:ascii="Times New Roman" w:hAnsi="Times New Roman" w:cs="Times New Roman"/>
          <w:sz w:val="28"/>
          <w:szCs w:val="28"/>
        </w:rPr>
        <w:t>Зимний труд</w:t>
      </w:r>
      <w:r w:rsidR="000B615E">
        <w:rPr>
          <w:rFonts w:ascii="Times New Roman" w:hAnsi="Times New Roman" w:cs="Times New Roman"/>
          <w:sz w:val="28"/>
          <w:szCs w:val="28"/>
        </w:rPr>
        <w:t>.</w:t>
      </w:r>
      <w:r w:rsidR="000B615E" w:rsidRPr="000B615E">
        <w:t xml:space="preserve"> </w:t>
      </w:r>
      <w:r w:rsidR="000B615E" w:rsidRPr="000B615E">
        <w:rPr>
          <w:rFonts w:ascii="Times New Roman" w:hAnsi="Times New Roman" w:cs="Times New Roman"/>
          <w:sz w:val="28"/>
          <w:szCs w:val="28"/>
        </w:rPr>
        <w:t>Будь здоров</w:t>
      </w:r>
      <w:r w:rsidR="000B615E">
        <w:rPr>
          <w:rFonts w:ascii="Times New Roman" w:hAnsi="Times New Roman" w:cs="Times New Roman"/>
          <w:sz w:val="28"/>
          <w:szCs w:val="28"/>
        </w:rPr>
        <w:t xml:space="preserve">. </w:t>
      </w:r>
      <w:r w:rsidR="000B615E" w:rsidRPr="000B615E">
        <w:rPr>
          <w:rFonts w:ascii="Times New Roman" w:hAnsi="Times New Roman" w:cs="Times New Roman"/>
          <w:sz w:val="28"/>
          <w:szCs w:val="28"/>
        </w:rPr>
        <w:t>Зимние игры народов России, в том числе своего края.</w:t>
      </w:r>
      <w:r w:rsidR="000B615E">
        <w:rPr>
          <w:rFonts w:ascii="Times New Roman" w:hAnsi="Times New Roman" w:cs="Times New Roman"/>
          <w:sz w:val="28"/>
          <w:szCs w:val="28"/>
        </w:rPr>
        <w:t xml:space="preserve"> </w:t>
      </w:r>
      <w:r w:rsidR="000B615E" w:rsidRPr="000B615E">
        <w:rPr>
          <w:rFonts w:ascii="Times New Roman" w:hAnsi="Times New Roman" w:cs="Times New Roman"/>
          <w:sz w:val="28"/>
          <w:szCs w:val="28"/>
        </w:rPr>
        <w:t>Охрана природы зимой</w:t>
      </w:r>
      <w:r w:rsidR="000B6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15E" w:rsidRDefault="000B615E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E">
        <w:rPr>
          <w:rFonts w:ascii="Times New Roman" w:hAnsi="Times New Roman" w:cs="Times New Roman"/>
          <w:sz w:val="28"/>
          <w:szCs w:val="28"/>
        </w:rPr>
        <w:t>Весна и лето (19 ч.)</w:t>
      </w:r>
    </w:p>
    <w:p w:rsidR="000B615E" w:rsidRDefault="000B615E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E">
        <w:rPr>
          <w:rFonts w:ascii="Times New Roman" w:hAnsi="Times New Roman" w:cs="Times New Roman"/>
          <w:sz w:val="28"/>
          <w:szCs w:val="28"/>
        </w:rPr>
        <w:t>Весенние месяцы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Весна в неживой 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Весна — утро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15E"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Звёздное небо весной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Весеннее пробуждение 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Экскурсия в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Чудесные цветники весной.</w:t>
      </w:r>
      <w:r w:rsidRPr="000B615E"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Весна в мире насекомых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Весна в мире птиц и зверей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Невидимые нити в весеннем лесу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15E"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Весенний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Старинные весенние 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Будь здоров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Весенние игры народов России, в том числе своего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Охрана природы весной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Лето красное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15E">
        <w:t xml:space="preserve"> </w:t>
      </w:r>
      <w:r w:rsidRPr="000B615E">
        <w:rPr>
          <w:rFonts w:ascii="Times New Roman" w:hAnsi="Times New Roman" w:cs="Times New Roman"/>
          <w:sz w:val="28"/>
          <w:szCs w:val="28"/>
        </w:rPr>
        <w:t>Летние праздники и труд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B615E">
        <w:rPr>
          <w:rFonts w:ascii="Times New Roman" w:hAnsi="Times New Roman" w:cs="Times New Roman"/>
          <w:sz w:val="28"/>
          <w:szCs w:val="28"/>
        </w:rPr>
        <w:t>Экскурсия в природу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15E">
        <w:rPr>
          <w:rFonts w:ascii="Times New Roman" w:hAnsi="Times New Roman" w:cs="Times New Roman"/>
          <w:sz w:val="28"/>
          <w:szCs w:val="28"/>
        </w:rPr>
        <w:t>Экскурсии в краеведческий музей.</w:t>
      </w:r>
    </w:p>
    <w:p w:rsidR="00041257" w:rsidRPr="00A51611" w:rsidRDefault="00041257" w:rsidP="00A5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3-й класс (68 ч.)</w:t>
      </w:r>
    </w:p>
    <w:p w:rsidR="00041257" w:rsidRDefault="0004125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57">
        <w:rPr>
          <w:rFonts w:ascii="Times New Roman" w:hAnsi="Times New Roman" w:cs="Times New Roman"/>
          <w:sz w:val="28"/>
          <w:szCs w:val="28"/>
        </w:rPr>
        <w:t>Радость познания(11ч)</w:t>
      </w:r>
    </w:p>
    <w:p w:rsidR="00041257" w:rsidRDefault="0004125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57">
        <w:rPr>
          <w:rFonts w:ascii="Times New Roman" w:hAnsi="Times New Roman" w:cs="Times New Roman"/>
          <w:sz w:val="28"/>
          <w:szCs w:val="28"/>
        </w:rPr>
        <w:t>Свет знания.</w:t>
      </w:r>
      <w:r w:rsidRPr="00041257"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Как изучают 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Книга - источник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 xml:space="preserve"> Отправимся на экскурсию.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 xml:space="preserve"> О чём расскажет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Планета на листе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Страны и народы на политиче</w:t>
      </w:r>
      <w:r>
        <w:rPr>
          <w:rFonts w:ascii="Times New Roman" w:hAnsi="Times New Roman" w:cs="Times New Roman"/>
          <w:sz w:val="28"/>
          <w:szCs w:val="28"/>
        </w:rPr>
        <w:t xml:space="preserve">ской карте мира. Башкортостан </w:t>
      </w:r>
      <w:r w:rsidRPr="00041257">
        <w:rPr>
          <w:rFonts w:ascii="Times New Roman" w:hAnsi="Times New Roman" w:cs="Times New Roman"/>
          <w:sz w:val="28"/>
          <w:szCs w:val="28"/>
        </w:rPr>
        <w:t>на карте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lastRenderedPageBreak/>
        <w:t>Путешествуя, познаём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Путешествуем по родному городу Стерлитамаку.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Средства информации и связи. Обобщение по разделу.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57" w:rsidRDefault="0004125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57">
        <w:rPr>
          <w:rFonts w:ascii="Times New Roman" w:hAnsi="Times New Roman" w:cs="Times New Roman"/>
          <w:sz w:val="28"/>
          <w:szCs w:val="28"/>
        </w:rPr>
        <w:t>Мир как дом(26ч).</w:t>
      </w:r>
    </w:p>
    <w:p w:rsidR="00C24995" w:rsidRDefault="00041257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57">
        <w:rPr>
          <w:rFonts w:ascii="Times New Roman" w:hAnsi="Times New Roman" w:cs="Times New Roman"/>
          <w:sz w:val="28"/>
          <w:szCs w:val="28"/>
        </w:rPr>
        <w:t>Мир природы в народном творчестве.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Мир природы на картинах башкирских художников А.Э.Тюлькина,   М.Нестерова, Б. Ф. Домашникова.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Из чего состоит всё.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Мир небесных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Невидимое сокровище. Тестирование.</w:t>
      </w:r>
      <w:r w:rsidRPr="0004125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главное вещество. </w:t>
      </w:r>
      <w:r w:rsidRPr="00041257">
        <w:rPr>
          <w:rFonts w:ascii="Times New Roman" w:hAnsi="Times New Roman" w:cs="Times New Roman"/>
          <w:sz w:val="28"/>
          <w:szCs w:val="28"/>
        </w:rPr>
        <w:t>Красавица Агидель.</w:t>
      </w:r>
      <w:r w:rsidRPr="00041257"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Свойства воды. Круговорот воды в природе. Реки, озёра, водопады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Природные стихии в народном творчестве. Образы природы в старинном декоративно - прикладном творчестве башкирского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257">
        <w:rPr>
          <w:rFonts w:ascii="Times New Roman" w:hAnsi="Times New Roman" w:cs="Times New Roman"/>
          <w:sz w:val="28"/>
          <w:szCs w:val="28"/>
        </w:rPr>
        <w:t>Проверочная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Кладовые Земли. Полезные ископаемые 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257">
        <w:rPr>
          <w:rFonts w:ascii="Times New Roman" w:hAnsi="Times New Roman" w:cs="Times New Roman"/>
          <w:sz w:val="28"/>
          <w:szCs w:val="28"/>
        </w:rPr>
        <w:t>Чудо под ногами. Каменный пояс Урал - Батыра.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Мир растений. Разнообразие растений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Проект "Фоторассказ о мире растений Башкортостана".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Плодородная земля и растения в народном творчестве.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Мир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Животные родного края, занесённые в Красную книгу.</w:t>
      </w:r>
      <w:r w:rsidRPr="00041257">
        <w:t xml:space="preserve"> </w:t>
      </w:r>
      <w:r w:rsidRPr="00041257">
        <w:rPr>
          <w:rFonts w:ascii="Times New Roman" w:hAnsi="Times New Roman" w:cs="Times New Roman"/>
          <w:sz w:val="28"/>
          <w:szCs w:val="28"/>
        </w:rPr>
        <w:t>Животные в народном творчестве.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257">
        <w:rPr>
          <w:rFonts w:ascii="Times New Roman" w:hAnsi="Times New Roman" w:cs="Times New Roman"/>
          <w:sz w:val="28"/>
          <w:szCs w:val="28"/>
        </w:rPr>
        <w:t>Невидимые нити в живой природе. Правила экологической этики.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>Лес - волшебный дворец.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>Заповедники, национальные парки Башкортостана.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>Луг - царство цветов и насекомых. Водоём - дом из воды.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>Природные богатства Башкортостана.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>Как сохранить богатство природы. Охрана природы в культуре народов России. Стенгазета «Бережём родную землю!»</w:t>
      </w:r>
      <w:r w:rsidR="00C24995" w:rsidRPr="00C24995">
        <w:t xml:space="preserve"> </w:t>
      </w:r>
      <w:r w:rsidR="00C24995" w:rsidRPr="00C24995">
        <w:rPr>
          <w:rFonts w:ascii="Times New Roman" w:hAnsi="Times New Roman" w:cs="Times New Roman"/>
          <w:sz w:val="28"/>
          <w:szCs w:val="28"/>
        </w:rPr>
        <w:t xml:space="preserve">Обобщение по разделу. </w:t>
      </w:r>
    </w:p>
    <w:p w:rsid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95">
        <w:rPr>
          <w:rFonts w:ascii="Times New Roman" w:hAnsi="Times New Roman" w:cs="Times New Roman"/>
          <w:sz w:val="28"/>
          <w:szCs w:val="28"/>
        </w:rPr>
        <w:t>Дом как мир (22ч).</w:t>
      </w:r>
    </w:p>
    <w:p w:rsid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95">
        <w:rPr>
          <w:rFonts w:ascii="Times New Roman" w:hAnsi="Times New Roman" w:cs="Times New Roman"/>
          <w:sz w:val="28"/>
          <w:szCs w:val="28"/>
        </w:rPr>
        <w:t>Родной дом - уголок Отчизны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995">
        <w:rPr>
          <w:rFonts w:ascii="Times New Roman" w:hAnsi="Times New Roman" w:cs="Times New Roman"/>
          <w:sz w:val="28"/>
          <w:szCs w:val="28"/>
        </w:rPr>
        <w:t>Свой дом- свой простор.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В красном углу сесть - великая честь.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995">
        <w:rPr>
          <w:rFonts w:ascii="Times New Roman" w:hAnsi="Times New Roman" w:cs="Times New Roman"/>
          <w:sz w:val="28"/>
          <w:szCs w:val="28"/>
        </w:rPr>
        <w:t>Проверочная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Побываем в гостях. Традиции гостеприимства башкирского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На свет появился - с людьми породнился.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Родословное древо.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Презентация "Моя фамилия- память об истории рода и Родины.</w:t>
      </w:r>
      <w:r w:rsidRPr="00C24995"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 xml:space="preserve">Муж и жена - одна душа.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Святость отцовства и материнства.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Добрые дети - дому венец.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Детские игры - школа здоровья. Игры народов нашего края - школа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Строение тела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Как работает наш организм.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Что такое гигиена.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Наши органы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Школа первой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Здоровью цены нет.</w:t>
      </w:r>
      <w:r w:rsidRPr="00C24995"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Дом невелик, а стоять не велит. Семейный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Мудрость старости</w:t>
      </w:r>
      <w:r>
        <w:rPr>
          <w:rFonts w:ascii="Times New Roman" w:hAnsi="Times New Roman" w:cs="Times New Roman"/>
          <w:sz w:val="28"/>
          <w:szCs w:val="28"/>
        </w:rPr>
        <w:t xml:space="preserve">. Путешествие к А. С. Пушкину.  </w:t>
      </w:r>
      <w:r w:rsidRPr="00C24995">
        <w:rPr>
          <w:rFonts w:ascii="Times New Roman" w:hAnsi="Times New Roman" w:cs="Times New Roman"/>
          <w:sz w:val="28"/>
          <w:szCs w:val="28"/>
        </w:rPr>
        <w:t>Обобщение по разделу.</w:t>
      </w:r>
    </w:p>
    <w:p w:rsid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95">
        <w:rPr>
          <w:rFonts w:ascii="Times New Roman" w:hAnsi="Times New Roman" w:cs="Times New Roman"/>
          <w:sz w:val="28"/>
          <w:szCs w:val="28"/>
        </w:rPr>
        <w:t>В поисках Всемирного наследия(9 ч).</w:t>
      </w:r>
    </w:p>
    <w:p w:rsid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95">
        <w:rPr>
          <w:rFonts w:ascii="Times New Roman" w:hAnsi="Times New Roman" w:cs="Times New Roman"/>
          <w:sz w:val="28"/>
          <w:szCs w:val="28"/>
        </w:rPr>
        <w:t>Всемирное наследие.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Московский Кремль.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Озеро Байкал.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Путешествие в Египет.</w:t>
      </w:r>
      <w:r w:rsidRPr="00C24995"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Путешествие в Грецию. Путешествие в Иерусалим.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Проверочная работа.</w:t>
      </w:r>
      <w:r w:rsidRPr="00C24995"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 xml:space="preserve">Путешествие в Китай.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95">
        <w:rPr>
          <w:rFonts w:ascii="Times New Roman" w:hAnsi="Times New Roman" w:cs="Times New Roman"/>
          <w:sz w:val="28"/>
          <w:szCs w:val="28"/>
        </w:rPr>
        <w:t>Пословицы разных народов России и мира о человеческих достоинствах, фрагменты из текстов Священных книг.</w:t>
      </w:r>
      <w:r>
        <w:rPr>
          <w:rFonts w:ascii="Times New Roman" w:hAnsi="Times New Roman" w:cs="Times New Roman"/>
          <w:sz w:val="28"/>
          <w:szCs w:val="28"/>
        </w:rPr>
        <w:t xml:space="preserve">  «Альбом путешествий». </w:t>
      </w:r>
      <w:r w:rsidRPr="00C24995">
        <w:rPr>
          <w:rFonts w:ascii="Times New Roman" w:hAnsi="Times New Roman" w:cs="Times New Roman"/>
          <w:sz w:val="28"/>
          <w:szCs w:val="28"/>
        </w:rPr>
        <w:t>Всемирные духовные сокровища.</w:t>
      </w:r>
    </w:p>
    <w:p w:rsidR="00C24995" w:rsidRPr="00A51611" w:rsidRDefault="00C24995" w:rsidP="00A5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11">
        <w:rPr>
          <w:rFonts w:ascii="Times New Roman" w:hAnsi="Times New Roman" w:cs="Times New Roman"/>
          <w:b/>
          <w:sz w:val="28"/>
          <w:szCs w:val="28"/>
        </w:rPr>
        <w:t>4-й класс (68 ч.)</w:t>
      </w:r>
    </w:p>
    <w:p w:rsidR="00D64803" w:rsidRP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Мы- граждане единого Отечества 14 ч</w:t>
      </w:r>
    </w:p>
    <w:p w:rsidR="00C24995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— это мы!</w:t>
      </w:r>
      <w:r w:rsidRPr="00D6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Российский народ. Народы Башкортостана. Конституция России. Права ребенка. </w:t>
      </w:r>
      <w:r w:rsidRPr="00D648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сударственное устройство России. Российский союз равных. </w:t>
      </w:r>
      <w:r w:rsidRPr="00D64803">
        <w:rPr>
          <w:rFonts w:ascii="Times New Roman" w:hAnsi="Times New Roman" w:cs="Times New Roman"/>
          <w:sz w:val="28"/>
          <w:szCs w:val="28"/>
        </w:rPr>
        <w:t xml:space="preserve">Государственная граница </w:t>
      </w:r>
      <w:r>
        <w:rPr>
          <w:rFonts w:ascii="Times New Roman" w:hAnsi="Times New Roman" w:cs="Times New Roman"/>
          <w:sz w:val="28"/>
          <w:szCs w:val="28"/>
        </w:rPr>
        <w:t xml:space="preserve">России. </w:t>
      </w:r>
      <w:r w:rsidRPr="00D64803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ративная граница Башкортостана. Путешествие за границу России. Соседи Республики Башкортостан. Сокровища России и их хранители. Сокровища Башкортостана </w:t>
      </w:r>
      <w:r w:rsidRPr="00D64803">
        <w:rPr>
          <w:rFonts w:ascii="Times New Roman" w:hAnsi="Times New Roman" w:cs="Times New Roman"/>
          <w:sz w:val="28"/>
          <w:szCs w:val="28"/>
        </w:rPr>
        <w:lastRenderedPageBreak/>
        <w:t>Творческий союз. Проверочная рабо</w:t>
      </w:r>
      <w:r>
        <w:rPr>
          <w:rFonts w:ascii="Times New Roman" w:hAnsi="Times New Roman" w:cs="Times New Roman"/>
          <w:sz w:val="28"/>
          <w:szCs w:val="28"/>
        </w:rPr>
        <w:t xml:space="preserve">та по теме «Мы граждане единого </w:t>
      </w:r>
      <w:r w:rsidRPr="00D64803">
        <w:rPr>
          <w:rFonts w:ascii="Times New Roman" w:hAnsi="Times New Roman" w:cs="Times New Roman"/>
          <w:sz w:val="28"/>
          <w:szCs w:val="28"/>
        </w:rPr>
        <w:t>государства».</w:t>
      </w:r>
      <w:r w:rsidR="00C2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По родным просторам 24 ч</w:t>
      </w:r>
    </w:p>
    <w:p w:rsid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Работа над оши</w:t>
      </w:r>
      <w:r>
        <w:rPr>
          <w:rFonts w:ascii="Times New Roman" w:hAnsi="Times New Roman" w:cs="Times New Roman"/>
          <w:sz w:val="28"/>
          <w:szCs w:val="28"/>
        </w:rPr>
        <w:t xml:space="preserve">бками. Карта — наш экскурсовод. По равнинам и горам. Проверочная работа. Равнины и горы Башкортостана. В поисках подземных кладовых. </w:t>
      </w:r>
      <w:r w:rsidRPr="00D648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лезные ископаемые Башкортостана. Наши реки. Озёра — краса Земли. Реки и озёра Башкортостана. По морским просторам. С севера на юг. В ледяной пустыне. В холодной тундре. </w:t>
      </w:r>
      <w:r w:rsidRPr="00D648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реди лесов. Проверочная работа. </w:t>
      </w:r>
      <w:r w:rsidRPr="00D6480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над ошибками. В широкой степи. Природные зоны Башкортостана. В жаркой пустыне. </w:t>
      </w:r>
      <w:r w:rsidRPr="00D64803">
        <w:rPr>
          <w:rFonts w:ascii="Times New Roman" w:hAnsi="Times New Roman" w:cs="Times New Roman"/>
          <w:sz w:val="28"/>
          <w:szCs w:val="28"/>
        </w:rPr>
        <w:t>У тёплого моря. Проверочная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03">
        <w:rPr>
          <w:rFonts w:ascii="Times New Roman" w:hAnsi="Times New Roman" w:cs="Times New Roman"/>
          <w:sz w:val="28"/>
          <w:szCs w:val="28"/>
        </w:rPr>
        <w:t>Работа над ошибками. Мы — дети родной земли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64803">
        <w:rPr>
          <w:rFonts w:ascii="Times New Roman" w:hAnsi="Times New Roman" w:cs="Times New Roman"/>
          <w:sz w:val="28"/>
          <w:szCs w:val="28"/>
        </w:rPr>
        <w:t>В содружестве с природой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803">
        <w:rPr>
          <w:rFonts w:ascii="Times New Roman" w:hAnsi="Times New Roman" w:cs="Times New Roman"/>
          <w:sz w:val="28"/>
          <w:szCs w:val="28"/>
        </w:rPr>
        <w:t>Как сберечь природу России</w:t>
      </w:r>
      <w:r>
        <w:rPr>
          <w:rFonts w:ascii="Times New Roman" w:hAnsi="Times New Roman" w:cs="Times New Roman"/>
          <w:sz w:val="28"/>
          <w:szCs w:val="28"/>
        </w:rPr>
        <w:t xml:space="preserve">. По страницам Красной книги. Красная книга Башкортостана. </w:t>
      </w:r>
      <w:r w:rsidRPr="00D64803">
        <w:rPr>
          <w:rFonts w:ascii="Times New Roman" w:hAnsi="Times New Roman" w:cs="Times New Roman"/>
          <w:sz w:val="28"/>
          <w:szCs w:val="28"/>
        </w:rPr>
        <w:t>По запо</w:t>
      </w:r>
      <w:r>
        <w:rPr>
          <w:rFonts w:ascii="Times New Roman" w:hAnsi="Times New Roman" w:cs="Times New Roman"/>
          <w:sz w:val="28"/>
          <w:szCs w:val="28"/>
        </w:rPr>
        <w:t xml:space="preserve">ведникам и национальным паркам. </w:t>
      </w:r>
      <w:r w:rsidRPr="00D64803">
        <w:rPr>
          <w:rFonts w:ascii="Times New Roman" w:hAnsi="Times New Roman" w:cs="Times New Roman"/>
          <w:sz w:val="28"/>
          <w:szCs w:val="28"/>
        </w:rPr>
        <w:t>Проверочная работа по теме « Мы - дети родной земли».</w:t>
      </w:r>
    </w:p>
    <w:p w:rsid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Путешествие по реке времени 25 ч</w:t>
      </w:r>
    </w:p>
    <w:p w:rsid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Работа над о</w:t>
      </w:r>
      <w:r>
        <w:rPr>
          <w:rFonts w:ascii="Times New Roman" w:hAnsi="Times New Roman" w:cs="Times New Roman"/>
          <w:sz w:val="28"/>
          <w:szCs w:val="28"/>
        </w:rPr>
        <w:t xml:space="preserve">шибками. В путь по Реке времени. Путешествуем с археологами. В путь по страницам летописи. Истоки Древней Руси. </w:t>
      </w:r>
      <w:r w:rsidRPr="00D648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удрый выбор. Наследница Киевской Руси. Москва — преемница Владимира. Начало Московского царства. </w:t>
      </w:r>
      <w:r w:rsidRPr="00D648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одвижники Руси и землепроходцы. </w:t>
      </w:r>
      <w:r w:rsidRPr="00D64803">
        <w:rPr>
          <w:rFonts w:ascii="Times New Roman" w:hAnsi="Times New Roman" w:cs="Times New Roman"/>
          <w:sz w:val="28"/>
          <w:szCs w:val="28"/>
        </w:rPr>
        <w:t xml:space="preserve">На пути </w:t>
      </w:r>
      <w:r>
        <w:rPr>
          <w:rFonts w:ascii="Times New Roman" w:hAnsi="Times New Roman" w:cs="Times New Roman"/>
          <w:sz w:val="28"/>
          <w:szCs w:val="28"/>
        </w:rPr>
        <w:t xml:space="preserve">к единству. Проверочная работа. </w:t>
      </w:r>
      <w:r w:rsidRPr="00D64803">
        <w:rPr>
          <w:rFonts w:ascii="Times New Roman" w:hAnsi="Times New Roman" w:cs="Times New Roman"/>
          <w:sz w:val="28"/>
          <w:szCs w:val="28"/>
        </w:rPr>
        <w:t>Работа над ошиб</w:t>
      </w:r>
      <w:r>
        <w:rPr>
          <w:rFonts w:ascii="Times New Roman" w:hAnsi="Times New Roman" w:cs="Times New Roman"/>
          <w:sz w:val="28"/>
          <w:szCs w:val="28"/>
        </w:rPr>
        <w:t xml:space="preserve">ками. Начало Российской империи. </w:t>
      </w:r>
      <w:r w:rsidRPr="00D64803">
        <w:rPr>
          <w:rFonts w:ascii="Times New Roman" w:hAnsi="Times New Roman" w:cs="Times New Roman"/>
          <w:sz w:val="28"/>
          <w:szCs w:val="28"/>
        </w:rPr>
        <w:t>Присо</w:t>
      </w:r>
      <w:r>
        <w:rPr>
          <w:rFonts w:ascii="Times New Roman" w:hAnsi="Times New Roman" w:cs="Times New Roman"/>
          <w:sz w:val="28"/>
          <w:szCs w:val="28"/>
        </w:rPr>
        <w:t xml:space="preserve">единение Башкортостана к России. </w:t>
      </w:r>
      <w:r w:rsidRPr="00D64803">
        <w:rPr>
          <w:rFonts w:ascii="Times New Roman" w:hAnsi="Times New Roman" w:cs="Times New Roman"/>
          <w:sz w:val="28"/>
          <w:szCs w:val="28"/>
        </w:rPr>
        <w:t>«Жизнь</w:t>
      </w:r>
      <w:r>
        <w:rPr>
          <w:rFonts w:ascii="Times New Roman" w:hAnsi="Times New Roman" w:cs="Times New Roman"/>
          <w:sz w:val="28"/>
          <w:szCs w:val="28"/>
        </w:rPr>
        <w:t xml:space="preserve"> — Отечеству, честь — никому!» . Отечественная война 1812 года. </w:t>
      </w:r>
      <w:r w:rsidRPr="00D648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ашкирские кавалеристы  на войне. Великий путь. Золотой век театра и музыки. </w:t>
      </w:r>
      <w:r w:rsidRPr="00D64803">
        <w:rPr>
          <w:rFonts w:ascii="Times New Roman" w:hAnsi="Times New Roman" w:cs="Times New Roman"/>
          <w:sz w:val="28"/>
          <w:szCs w:val="28"/>
        </w:rPr>
        <w:t xml:space="preserve">Расцвет изобразительного искусства и </w:t>
      </w:r>
      <w:r>
        <w:rPr>
          <w:rFonts w:ascii="Times New Roman" w:hAnsi="Times New Roman" w:cs="Times New Roman"/>
          <w:sz w:val="28"/>
          <w:szCs w:val="28"/>
        </w:rPr>
        <w:t xml:space="preserve">литературы. Проверочная работа. </w:t>
      </w:r>
      <w:r w:rsidRPr="00D64803">
        <w:rPr>
          <w:rFonts w:ascii="Times New Roman" w:hAnsi="Times New Roman" w:cs="Times New Roman"/>
          <w:sz w:val="28"/>
          <w:szCs w:val="28"/>
        </w:rPr>
        <w:t>Работа над ошибк</w:t>
      </w:r>
      <w:r>
        <w:rPr>
          <w:rFonts w:ascii="Times New Roman" w:hAnsi="Times New Roman" w:cs="Times New Roman"/>
          <w:sz w:val="28"/>
          <w:szCs w:val="28"/>
        </w:rPr>
        <w:t xml:space="preserve">ами. В поисках справедливости.  Век бед и побед. </w:t>
      </w:r>
      <w:r w:rsidRPr="00D64803">
        <w:rPr>
          <w:rFonts w:ascii="Times New Roman" w:hAnsi="Times New Roman" w:cs="Times New Roman"/>
          <w:sz w:val="28"/>
          <w:szCs w:val="28"/>
        </w:rPr>
        <w:t>«Вставай, страна огромная!». Наши земляки – участни</w:t>
      </w:r>
      <w:r>
        <w:rPr>
          <w:rFonts w:ascii="Times New Roman" w:hAnsi="Times New Roman" w:cs="Times New Roman"/>
          <w:sz w:val="28"/>
          <w:szCs w:val="28"/>
        </w:rPr>
        <w:t xml:space="preserve">ки Великой Отечественной войны. Трудовой фронт России. Стерлитамак в годы войны. «Нет в России семьи такой…»  После Великой войны. </w:t>
      </w:r>
      <w:r w:rsidRPr="00D64803">
        <w:rPr>
          <w:rFonts w:ascii="Times New Roman" w:hAnsi="Times New Roman" w:cs="Times New Roman"/>
          <w:sz w:val="28"/>
          <w:szCs w:val="28"/>
        </w:rPr>
        <w:t>Достижения 1950—1970-х годов. Проверочная работа по теме « Россия. 20 век».</w:t>
      </w:r>
    </w:p>
    <w:p w:rsidR="00D64803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Мы строим будущее России 5 ч</w:t>
      </w:r>
    </w:p>
    <w:p w:rsidR="00D64803" w:rsidRPr="00C24995" w:rsidRDefault="00D64803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03">
        <w:rPr>
          <w:rFonts w:ascii="Times New Roman" w:hAnsi="Times New Roman" w:cs="Times New Roman"/>
          <w:sz w:val="28"/>
          <w:szCs w:val="28"/>
        </w:rPr>
        <w:t>Работа н</w:t>
      </w:r>
      <w:r>
        <w:rPr>
          <w:rFonts w:ascii="Times New Roman" w:hAnsi="Times New Roman" w:cs="Times New Roman"/>
          <w:sz w:val="28"/>
          <w:szCs w:val="28"/>
        </w:rPr>
        <w:t xml:space="preserve">ад ошибками. Современная Россия. </w:t>
      </w:r>
      <w:r w:rsidRPr="00D64803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оша честь, когда есть, что есть. </w:t>
      </w:r>
      <w:r w:rsidRPr="00D64803">
        <w:rPr>
          <w:rFonts w:ascii="Times New Roman" w:hAnsi="Times New Roman" w:cs="Times New Roman"/>
          <w:sz w:val="28"/>
          <w:szCs w:val="28"/>
        </w:rPr>
        <w:t>Умная си</w:t>
      </w:r>
      <w:r>
        <w:rPr>
          <w:rFonts w:ascii="Times New Roman" w:hAnsi="Times New Roman" w:cs="Times New Roman"/>
          <w:sz w:val="28"/>
          <w:szCs w:val="28"/>
        </w:rPr>
        <w:t xml:space="preserve">ла России. Светлая душа России. </w:t>
      </w:r>
      <w:r w:rsidRPr="00D64803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овая контрольная работа за год. </w:t>
      </w:r>
      <w:r w:rsidRPr="00D64803">
        <w:rPr>
          <w:rFonts w:ascii="Times New Roman" w:hAnsi="Times New Roman" w:cs="Times New Roman"/>
          <w:sz w:val="28"/>
          <w:szCs w:val="28"/>
        </w:rPr>
        <w:t>Работа над ошибками. Начни с себя!</w:t>
      </w:r>
    </w:p>
    <w:p w:rsidR="00C24995" w:rsidRP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95" w:rsidRP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95" w:rsidRPr="00C24995" w:rsidRDefault="00C2499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57" w:rsidRPr="00041257" w:rsidRDefault="00041257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57" w:rsidRPr="00041257" w:rsidRDefault="00041257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57" w:rsidRPr="00041257" w:rsidRDefault="00041257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57" w:rsidRDefault="00041257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5E" w:rsidRPr="000B615E" w:rsidRDefault="000B615E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FA" w:rsidRPr="00E434FA" w:rsidRDefault="00E434FA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BF5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F5" w:rsidRPr="001C7BF5" w:rsidRDefault="001C7BF5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56" w:rsidRPr="003026DE" w:rsidRDefault="00B84356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4356" w:rsidRPr="003026DE" w:rsidSect="000E70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26D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41"/>
        <w:gridCol w:w="993"/>
        <w:gridCol w:w="850"/>
        <w:gridCol w:w="851"/>
        <w:gridCol w:w="3543"/>
        <w:gridCol w:w="3396"/>
        <w:gridCol w:w="2013"/>
        <w:gridCol w:w="2104"/>
      </w:tblGrid>
      <w:tr w:rsidR="003026DE" w:rsidRPr="00860F03" w:rsidTr="00722F5F">
        <w:trPr>
          <w:gridBefore w:val="1"/>
          <w:gridAfter w:val="2"/>
          <w:wBefore w:w="1419" w:type="dxa"/>
          <w:wAfter w:w="4117" w:type="dxa"/>
          <w:trHeight w:val="606"/>
        </w:trPr>
        <w:tc>
          <w:tcPr>
            <w:tcW w:w="9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6DE" w:rsidRPr="00C04AF9" w:rsidRDefault="005F4045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Календарно-тематическое планирование по окружающему миру </w:t>
            </w:r>
            <w:r w:rsidR="003D1D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класс.</w:t>
            </w:r>
          </w:p>
        </w:tc>
      </w:tr>
      <w:tr w:rsidR="003026DE" w:rsidRPr="00860F03" w:rsidTr="00342E46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560" w:type="dxa"/>
            <w:gridSpan w:val="2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Раздел учебника</w:t>
            </w:r>
          </w:p>
        </w:tc>
        <w:tc>
          <w:tcPr>
            <w:tcW w:w="993" w:type="dxa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850" w:type="dxa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фактич.</w:t>
            </w:r>
          </w:p>
        </w:tc>
        <w:tc>
          <w:tcPr>
            <w:tcW w:w="851" w:type="dxa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543" w:type="dxa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09" w:type="dxa"/>
            <w:gridSpan w:val="2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104" w:type="dxa"/>
          </w:tcPr>
          <w:p w:rsidR="003026DE" w:rsidRPr="00860F03" w:rsidRDefault="003026DE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9F56A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6AC">
              <w:rPr>
                <w:rFonts w:ascii="Times New Roman" w:hAnsi="Times New Roman" w:cs="Times New Roman"/>
                <w:sz w:val="28"/>
                <w:szCs w:val="28"/>
              </w:rPr>
              <w:t>Радость познания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6AC">
              <w:rPr>
                <w:rFonts w:ascii="Times New Roman" w:hAnsi="Times New Roman" w:cs="Times New Roman"/>
                <w:sz w:val="28"/>
                <w:szCs w:val="28"/>
              </w:rPr>
              <w:t>(11ч</w:t>
            </w:r>
            <w:r w:rsidRPr="003D1D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Свет знания.</w:t>
            </w:r>
          </w:p>
        </w:tc>
        <w:tc>
          <w:tcPr>
            <w:tcW w:w="5409" w:type="dxa"/>
            <w:gridSpan w:val="2"/>
            <w:vMerge w:val="restart"/>
          </w:tcPr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Познавательные.</w:t>
            </w:r>
            <w:r w:rsidRPr="00A61E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Учащийся научится: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анализировать объекты окружающего мира, таблицы, схемы, диаграммы, рисунки, пословицы и поговорки с выделением отличительных признаков;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классифицировать объекты по заданным (главным) критериям;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объекты по различным </w:t>
            </w:r>
            <w:r w:rsidRPr="00A61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объектов при составлении цепей питания, загадок и пр.;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явлениями, объектами;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88343C" w:rsidRPr="00A61E5D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      </w:r>
          </w:p>
          <w:p w:rsid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5D">
              <w:rPr>
                <w:rFonts w:ascii="Times New Roman" w:hAnsi="Times New Roman" w:cs="Times New Roman"/>
                <w:sz w:val="28"/>
                <w:szCs w:val="28"/>
              </w:rPr>
              <w:t>моделировать различные ситуации и явления природы.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Коммуникативные.</w:t>
            </w:r>
            <w:r w:rsidRPr="0088343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Обучающиеся научатся: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 на вопросы;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мотивированное, аргументированное суждение по теме </w:t>
            </w:r>
            <w:r w:rsidRPr="0088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проявлять стремление ладить с собеседниками, ориентироваться на позицию партнера в общении;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признавать свои ошибки, озвучивать их;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понимать и принимать задачу совместной работы, распределять роли при выполнении заданий;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высказывание, владеть диалогической формой речи (с учетом возрастных особенностей, норм); 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готовить сообщения, фоторассказы, проекты с помощью взрослых;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составлять рассказ на заданную тему;</w:t>
            </w:r>
          </w:p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 и оказывать в сотрудничестве необходимую взаимопомощь;</w:t>
            </w:r>
          </w:p>
          <w:p w:rsid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продуктивно разрешать конфликты на основе учета интересов всех его участников.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У учащегося будут сформированы: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гражданской идентичности личности в форме осознания </w:t>
            </w:r>
            <w:r w:rsidRPr="0034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«Я» как гражданина России, знающего и любящего ее природу и культуру;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проявление чувства гордости за свою Родину, в том числе через знакомство с отечественным наследием, входящим в Список ЮНЕСКО;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представление о ценностях многонационального общества на основе сопоставления материальной и духовной культуры традиционного Дома;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навыках адаптации в мире через осознание преемственности от </w:t>
            </w:r>
            <w:r w:rsidRPr="0034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поколения к младшему (традиции в семье);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осознания и принятия образца прилежного ученика;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мотивы учебной деятельности (учебно-познавательные, социальные);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интерес к новому учебному материалу, способам решения задач и пр.;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готовность к  бережному и уважительному отношению к живой и неживой природе, окружающим людям;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личностная ответственность за свои поступки, сохранность объектов природы, необходимых для будущего  России;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понимание и сопереживание чувствам других людей на основе знакомства с основами семейной жизни;</w:t>
            </w:r>
          </w:p>
          <w:p w:rsidR="00342E46" w:rsidRPr="00342E46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представление об этических нормах через формулирование правил экологической и семейной этики;</w:t>
            </w:r>
          </w:p>
          <w:p w:rsidR="00342E46" w:rsidRPr="0088343C" w:rsidRDefault="00342E46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этических нормах через формулирование правил нравственного общения людей друг с другом в ходе </w:t>
            </w:r>
            <w:r w:rsidRPr="0034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знакомства со Всемирным природным и культурным наследием;</w:t>
            </w:r>
          </w:p>
          <w:p w:rsidR="0088343C" w:rsidRPr="00A61E5D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3C" w:rsidRPr="00860F03" w:rsidRDefault="0088343C" w:rsidP="00A44716">
            <w:pPr>
              <w:pStyle w:val="a4"/>
              <w:ind w:left="24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8343C" w:rsidRPr="003D1DE1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 xml:space="preserve">Как изучают окружающий мир. 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88343C" w:rsidRPr="00860F03" w:rsidRDefault="001F14BB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башкирских авторов. </w:t>
            </w:r>
            <w:r w:rsidR="0088343C" w:rsidRPr="003D1DE1">
              <w:rPr>
                <w:rFonts w:ascii="Times New Roman" w:hAnsi="Times New Roman" w:cs="Times New Roman"/>
                <w:sz w:val="28"/>
                <w:szCs w:val="28"/>
              </w:rPr>
              <w:t>Книга - источник знаний.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8343C" w:rsidRPr="00860F03" w:rsidRDefault="001F14BB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своему микрорайону «Сода». </w:t>
            </w:r>
            <w:r w:rsidR="0088343C" w:rsidRPr="003D1DE1">
              <w:rPr>
                <w:rFonts w:ascii="Times New Roman" w:hAnsi="Times New Roman" w:cs="Times New Roman"/>
                <w:sz w:val="28"/>
                <w:szCs w:val="28"/>
              </w:rPr>
              <w:t>Отправимся на экскурсию.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О чём расскажет план.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Планета на листе бумаги.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vMerge w:val="restart"/>
          </w:tcPr>
          <w:p w:rsidR="0088343C" w:rsidRPr="003D1DE1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 xml:space="preserve">Страны и народы на политической карте мира. Башкортостан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на карте мира.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Путешествуя, познаём мир.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Путешествуем по родному городу Стерлитамаку.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88343C" w:rsidRPr="00860F03" w:rsidRDefault="001F14BB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в городе Стерлитамаке. </w:t>
            </w:r>
            <w:r w:rsidR="0088343C" w:rsidRPr="003D1DE1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Средства информации и связи. Обобщение по разделу.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как дом(26ч).</w:t>
            </w: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88343C" w:rsidRPr="003D1DE1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Мир природы в народном творчестве.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Как башкирские мастера изображали природу.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F91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Мир природы на картинах башкирских художников А.Э.Тюлькина,   М.Нестерова, Б.Ф.Домашникова.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Невидимое сокровище. Тестирование.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88343C" w:rsidRPr="003D1DE1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 xml:space="preserve">Самое главное вещество.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Красавица Агидель.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Свойства воды. Круговорот воды в природе. Реки, озёра, водопады республики Башкортостан.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Природные стихии в народном творчестве. Образы природы в старинном декоративно - прикладном творчестве башкирского народа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Кладовые Земли. Полезные ископаемые  родного края</w:t>
            </w:r>
            <w:r w:rsidR="00F9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Башкортостана</w:t>
            </w: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Чудо под ногами. Каменный пояс Урал - Батыра.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Мир растений. Разнообразие растений республики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Проект "Фоторассказ о мире растений Башкортостана".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88343C" w:rsidRPr="003D1DE1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E1">
              <w:rPr>
                <w:rFonts w:ascii="Times New Roman" w:hAnsi="Times New Roman" w:cs="Times New Roman"/>
                <w:sz w:val="28"/>
                <w:szCs w:val="28"/>
              </w:rPr>
              <w:t>Плодородная земля и растения в народном творчестве.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Башкортостана.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Животные родного края, занесённые в Красную книгу.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Башкортостана, занесённые в Красную книгу.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Животные в народном творчестве.</w:t>
            </w:r>
            <w:r w:rsidR="00F914E2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животных башкирскими мастерами.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Невидимые нити в живой природе. Правила экологической этики.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Лес - волшебный дворец.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Леса Башкортостана и их богатства.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Заповедники, национальные парки Башкортостана.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Луг - царство цветов и насекомых. </w:t>
            </w:r>
            <w:r w:rsidR="00F914E2">
              <w:rPr>
                <w:rFonts w:ascii="Times New Roman" w:hAnsi="Times New Roman" w:cs="Times New Roman"/>
                <w:sz w:val="28"/>
                <w:szCs w:val="28"/>
              </w:rPr>
              <w:t xml:space="preserve"> Цветы и насекомые Башкортостана.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Водоём - дом из воды.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nil"/>
            </w:tcBorders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Башкортостана.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nil"/>
            </w:tcBorders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богатство природы.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Охрана природы в культуре народов России. Стенгазета «Бережём родную землю!»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Дом как мир (22ч).</w:t>
            </w: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Родной дом - уголок Отчизны.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Родная республика Башкортостан.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Свой дом- свой простор.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В красном углу сесть - великая честь.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Побываем в гостях. Традиции гостеприимства башкирского народа.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На свет появился - с людьми породнился.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Презентация "Моя фамилия- память об истории рода и Родины.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Муж и жена - одна душа.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Святость отцовства и материнства.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Добрые дети - дому венец.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Детские игры - школа здоровья.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Игры народов нашего края - школа здоровья.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Игры башкирского народа.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Дом невелик, а стоять не велит.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543" w:type="dxa"/>
          </w:tcPr>
          <w:p w:rsidR="0088343C" w:rsidRPr="008E75A7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Мудрость старости. Путешествие к А. С. Пушкину. 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 поисках Всемирного наследия(9 ч).</w:t>
            </w: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Озеро Байкал.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Озёра Башкирии.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Путешествие в Грецию. Путешествие в Иерусалим.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543" w:type="dxa"/>
            <w:vMerge w:val="restart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Пословицы разных народов России и мира о человеческих достоинствах, фрагменты из текстов Священных книг.</w:t>
            </w:r>
            <w:r w:rsidR="001F14BB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башкирские.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543" w:type="dxa"/>
          </w:tcPr>
          <w:p w:rsidR="0088343C" w:rsidRPr="0088343C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«Альбом путешествий».</w:t>
            </w:r>
          </w:p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3C">
              <w:rPr>
                <w:rFonts w:ascii="Times New Roman" w:hAnsi="Times New Roman" w:cs="Times New Roman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88343C" w:rsidRPr="00F8775A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3C" w:rsidRPr="00860F03" w:rsidTr="00342E46">
        <w:tblPrEx>
          <w:tblLook w:val="04A0" w:firstRow="1" w:lastRow="0" w:firstColumn="1" w:lastColumn="0" w:noHBand="0" w:noVBand="1"/>
        </w:tblPrEx>
        <w:tc>
          <w:tcPr>
            <w:tcW w:w="1560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88343C" w:rsidRPr="00860F03" w:rsidRDefault="0088343C" w:rsidP="00A44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F8775A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0C6" w:rsidRPr="00860F03" w:rsidRDefault="007300C6" w:rsidP="00A4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554" w:rsidRPr="00F8775A" w:rsidRDefault="00A01554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  <w:r w:rsidRPr="00F8775A">
        <w:rPr>
          <w:sz w:val="28"/>
          <w:szCs w:val="28"/>
        </w:rPr>
        <w:br w:type="page"/>
      </w: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  <w:sectPr w:rsidR="00B84356" w:rsidRPr="00F8775A" w:rsidSect="00B8435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84356" w:rsidRPr="00F8775A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p w:rsidR="00B84356" w:rsidRPr="00860F03" w:rsidRDefault="00B84356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0E706A" w:rsidRPr="0030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F03">
        <w:rPr>
          <w:rFonts w:ascii="Times New Roman" w:hAnsi="Times New Roman" w:cs="Times New Roman"/>
          <w:b/>
          <w:sz w:val="28"/>
          <w:szCs w:val="28"/>
        </w:rPr>
        <w:t>-техническ</w:t>
      </w:r>
      <w:r w:rsidR="000E706A" w:rsidRPr="00860F03">
        <w:rPr>
          <w:rFonts w:ascii="Times New Roman" w:hAnsi="Times New Roman" w:cs="Times New Roman"/>
          <w:b/>
          <w:sz w:val="28"/>
          <w:szCs w:val="28"/>
        </w:rPr>
        <w:t>ое</w:t>
      </w:r>
      <w:r w:rsidRPr="00860F03">
        <w:rPr>
          <w:rFonts w:ascii="Times New Roman" w:hAnsi="Times New Roman" w:cs="Times New Roman"/>
          <w:b/>
          <w:sz w:val="28"/>
          <w:szCs w:val="28"/>
        </w:rPr>
        <w:t xml:space="preserve">  обеспечение</w:t>
      </w:r>
    </w:p>
    <w:p w:rsidR="00B84356" w:rsidRPr="00860F03" w:rsidRDefault="00B84356" w:rsidP="00A4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образ</w:t>
      </w:r>
      <w:r w:rsidR="000E706A" w:rsidRPr="00860F03">
        <w:rPr>
          <w:rFonts w:ascii="Times New Roman" w:hAnsi="Times New Roman" w:cs="Times New Roman"/>
          <w:b/>
          <w:sz w:val="28"/>
          <w:szCs w:val="28"/>
        </w:rPr>
        <w:t>овательного процесса</w:t>
      </w:r>
    </w:p>
    <w:p w:rsidR="000E706A" w:rsidRPr="00B20D0A" w:rsidRDefault="000E706A" w:rsidP="00A4471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D0A">
        <w:rPr>
          <w:rFonts w:ascii="Times New Roman" w:hAnsi="Times New Roman" w:cs="Times New Roman"/>
          <w:b/>
          <w:sz w:val="28"/>
          <w:szCs w:val="28"/>
        </w:rPr>
        <w:t>Печатная продукция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1. Окружающий мир. Рабочие программы 1-4 классы.- М.: Просвещение (А.А.Плешаков, М.Ю. Новицкая), 2011.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2. Примерные программы по учебным предметам. Начальн</w:t>
      </w:r>
      <w:r w:rsidR="00752ED4">
        <w:rPr>
          <w:rFonts w:ascii="Times New Roman" w:hAnsi="Times New Roman" w:cs="Times New Roman"/>
          <w:sz w:val="28"/>
          <w:szCs w:val="28"/>
        </w:rPr>
        <w:t>ая школа. В 2 ч. Ч. 1.— М.: Про</w:t>
      </w:r>
      <w:r w:rsidRPr="00B20D0A">
        <w:rPr>
          <w:rFonts w:ascii="Times New Roman" w:hAnsi="Times New Roman" w:cs="Times New Roman"/>
          <w:sz w:val="28"/>
          <w:szCs w:val="28"/>
        </w:rPr>
        <w:t>свещение, 2011.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3. Оценка достижения планируемых результатов в начальной школе. Под редакцией Г. С. Ковалёвой.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4.  Плешаков А.А., Новицкая М.Ю. Окружающий мир. Учебник.</w:t>
      </w:r>
      <w:r w:rsidR="00A51611">
        <w:rPr>
          <w:rFonts w:ascii="Times New Roman" w:hAnsi="Times New Roman" w:cs="Times New Roman"/>
          <w:sz w:val="28"/>
          <w:szCs w:val="28"/>
        </w:rPr>
        <w:t>1-4</w:t>
      </w:r>
      <w:r w:rsidRPr="00B20D0A">
        <w:rPr>
          <w:rFonts w:ascii="Times New Roman" w:hAnsi="Times New Roman" w:cs="Times New Roman"/>
          <w:sz w:val="28"/>
          <w:szCs w:val="28"/>
        </w:rPr>
        <w:t xml:space="preserve"> класс. В 2 ч., 2013г.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5.Плешаков А.А., Новицкая М.Ю. Окружающий мир. Рабочая тетрадь.</w:t>
      </w:r>
      <w:r w:rsidR="00A51611">
        <w:rPr>
          <w:rFonts w:ascii="Times New Roman" w:hAnsi="Times New Roman" w:cs="Times New Roman"/>
          <w:sz w:val="28"/>
          <w:szCs w:val="28"/>
        </w:rPr>
        <w:t>1-4</w:t>
      </w:r>
      <w:r w:rsidRPr="00B20D0A">
        <w:rPr>
          <w:rFonts w:ascii="Times New Roman" w:hAnsi="Times New Roman" w:cs="Times New Roman"/>
          <w:sz w:val="28"/>
          <w:szCs w:val="28"/>
        </w:rPr>
        <w:t xml:space="preserve"> класс. В 2 ч. Ч.1, 2013г.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6. Плешаков А.А., Новицкая М.Ю. Окружающий мир. Рабочая тетрадь.</w:t>
      </w:r>
      <w:r w:rsidR="00A51611">
        <w:rPr>
          <w:rFonts w:ascii="Times New Roman" w:hAnsi="Times New Roman" w:cs="Times New Roman"/>
          <w:sz w:val="28"/>
          <w:szCs w:val="28"/>
        </w:rPr>
        <w:t>1-4</w:t>
      </w:r>
      <w:r w:rsidRPr="00B20D0A">
        <w:rPr>
          <w:rFonts w:ascii="Times New Roman" w:hAnsi="Times New Roman" w:cs="Times New Roman"/>
          <w:sz w:val="28"/>
          <w:szCs w:val="28"/>
        </w:rPr>
        <w:t xml:space="preserve"> класс. В 2 ч. Ч.2, 2013г.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7. Методическое пособие. Плешаков А.А., Нов</w:t>
      </w:r>
      <w:r w:rsidR="00752ED4">
        <w:rPr>
          <w:rFonts w:ascii="Times New Roman" w:hAnsi="Times New Roman" w:cs="Times New Roman"/>
          <w:sz w:val="28"/>
          <w:szCs w:val="28"/>
        </w:rPr>
        <w:t>ицкая М.Ю., Белянкова Н.М., Мар</w:t>
      </w:r>
      <w:r w:rsidRPr="00B20D0A">
        <w:rPr>
          <w:rFonts w:ascii="Times New Roman" w:hAnsi="Times New Roman" w:cs="Times New Roman"/>
          <w:sz w:val="28"/>
          <w:szCs w:val="28"/>
        </w:rPr>
        <w:t xml:space="preserve">тинкова Е.В., Саркисян Ю.В. Уроки по окружающему  миру, </w:t>
      </w:r>
      <w:r w:rsidR="00A51611">
        <w:rPr>
          <w:rFonts w:ascii="Times New Roman" w:hAnsi="Times New Roman" w:cs="Times New Roman"/>
          <w:sz w:val="28"/>
          <w:szCs w:val="28"/>
        </w:rPr>
        <w:t>1-4</w:t>
      </w:r>
      <w:r w:rsidRPr="00B20D0A">
        <w:rPr>
          <w:rFonts w:ascii="Times New Roman" w:hAnsi="Times New Roman" w:cs="Times New Roman"/>
          <w:sz w:val="28"/>
          <w:szCs w:val="28"/>
        </w:rPr>
        <w:t xml:space="preserve"> класс. М.:</w:t>
      </w:r>
      <w:r w:rsidR="00752ED4">
        <w:rPr>
          <w:rFonts w:ascii="Times New Roman" w:hAnsi="Times New Roman" w:cs="Times New Roman"/>
          <w:sz w:val="28"/>
          <w:szCs w:val="28"/>
        </w:rPr>
        <w:t xml:space="preserve"> Просве</w:t>
      </w:r>
      <w:r w:rsidRPr="00B20D0A">
        <w:rPr>
          <w:rFonts w:ascii="Times New Roman" w:hAnsi="Times New Roman" w:cs="Times New Roman"/>
          <w:sz w:val="28"/>
          <w:szCs w:val="28"/>
        </w:rPr>
        <w:t>щение, 2012.</w:t>
      </w:r>
    </w:p>
    <w:p w:rsidR="00B20D0A" w:rsidRPr="00B20D0A" w:rsidRDefault="00B20D0A" w:rsidP="00A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D0A">
        <w:rPr>
          <w:rFonts w:ascii="Times New Roman" w:hAnsi="Times New Roman" w:cs="Times New Roman"/>
          <w:sz w:val="28"/>
          <w:szCs w:val="28"/>
        </w:rPr>
        <w:t>8. Энциклопедии, справочники о  республике Башкортостан.</w:t>
      </w:r>
    </w:p>
    <w:p w:rsidR="00B84356" w:rsidRPr="00860F03" w:rsidRDefault="00B20D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B84356" w:rsidRPr="00860F03">
        <w:rPr>
          <w:rFonts w:ascii="Times New Roman" w:hAnsi="Times New Roman" w:cs="Times New Roman"/>
          <w:color w:val="000000"/>
          <w:sz w:val="28"/>
          <w:szCs w:val="28"/>
        </w:rPr>
        <w:t xml:space="preserve"> Плешаков А.А.Атлас-определитель «От неба до земли». М.: Просвещение  2007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b/>
          <w:color w:val="000000"/>
          <w:sz w:val="28"/>
          <w:szCs w:val="28"/>
        </w:rPr>
        <w:t>2.Печатные пособия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1.Таблица «Тундра»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2. Таблица « Тайга»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3. Таблица «Степь»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4. Таблица «Лесная зона»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5.Таблица «Арктическая пустыня»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6.Таблица « Лесостепь»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7. Таблица</w:t>
      </w:r>
      <w:r w:rsidR="00B7170A" w:rsidRPr="00860F03">
        <w:rPr>
          <w:rFonts w:ascii="Times New Roman" w:hAnsi="Times New Roman" w:cs="Times New Roman"/>
          <w:color w:val="000000"/>
          <w:sz w:val="28"/>
          <w:szCs w:val="28"/>
        </w:rPr>
        <w:t xml:space="preserve"> « Животные наших лесов»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8.Таблица « Пищеварительная система человека»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9.Таблица «Органы дыхания человека»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10. Таблица « Выделительная система человека».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b/>
          <w:color w:val="000000"/>
          <w:sz w:val="28"/>
          <w:szCs w:val="28"/>
        </w:rPr>
        <w:t>3.Информационно-коммуникативные средства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1.Диски «Эти забавные зверюшки»  ( в 6 частях)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2.Диски «Ребятам о зверятах» ( в 5 частях)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3. Диск « Твой режим дня»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b/>
          <w:color w:val="000000"/>
          <w:sz w:val="28"/>
          <w:szCs w:val="28"/>
        </w:rPr>
        <w:t>4.Технические средства обучения</w:t>
      </w:r>
    </w:p>
    <w:p w:rsidR="000E706A" w:rsidRPr="00860F03" w:rsidRDefault="000E706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медиапроектор, </w:t>
      </w: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-проектор, фото- и видеокамеры, интернет и единая коллекция цифровых образовательных ресурсов (</w:t>
      </w: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84356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collection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0F0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860F03">
        <w:rPr>
          <w:rFonts w:ascii="Times New Roman" w:hAnsi="Times New Roman" w:cs="Times New Roman"/>
          <w:color w:val="000000"/>
          <w:sz w:val="28"/>
          <w:szCs w:val="28"/>
        </w:rPr>
        <w:t>//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5.Учебно-практическое и учебно-лабораторное оборудование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1.Глобус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2. Карта полушарий</w:t>
      </w:r>
    </w:p>
    <w:p w:rsidR="00B7170A" w:rsidRPr="00860F03" w:rsidRDefault="00B7170A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3597" w:rsidRPr="00860F03">
        <w:rPr>
          <w:rFonts w:ascii="Times New Roman" w:hAnsi="Times New Roman" w:cs="Times New Roman"/>
          <w:color w:val="000000"/>
          <w:sz w:val="28"/>
          <w:szCs w:val="28"/>
        </w:rPr>
        <w:t>Карта природных зон</w:t>
      </w:r>
    </w:p>
    <w:p w:rsidR="00C83597" w:rsidRPr="00860F03" w:rsidRDefault="00C83597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4.Физическая карта России</w:t>
      </w:r>
    </w:p>
    <w:p w:rsidR="00C83597" w:rsidRPr="00860F03" w:rsidRDefault="00C83597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5.Карта « План местности»</w:t>
      </w:r>
    </w:p>
    <w:p w:rsidR="00C83597" w:rsidRPr="00860F03" w:rsidRDefault="00C83597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6. Гербарии растений</w:t>
      </w:r>
    </w:p>
    <w:p w:rsidR="00C83597" w:rsidRPr="00860F03" w:rsidRDefault="00C83597" w:rsidP="00A44716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03">
        <w:rPr>
          <w:rFonts w:ascii="Times New Roman" w:hAnsi="Times New Roman" w:cs="Times New Roman"/>
          <w:color w:val="000000"/>
          <w:sz w:val="28"/>
          <w:szCs w:val="28"/>
        </w:rPr>
        <w:t>7.Муляжи овощей и фруктов.</w:t>
      </w:r>
    </w:p>
    <w:p w:rsidR="00B84356" w:rsidRPr="00860F03" w:rsidRDefault="00B84356" w:rsidP="00A44716">
      <w:pPr>
        <w:spacing w:after="0" w:line="240" w:lineRule="auto"/>
        <w:jc w:val="both"/>
        <w:rPr>
          <w:sz w:val="28"/>
          <w:szCs w:val="28"/>
        </w:rPr>
      </w:pPr>
    </w:p>
    <w:sectPr w:rsidR="00B84356" w:rsidRPr="00860F03" w:rsidSect="00B84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EB" w:rsidRDefault="00B659EB" w:rsidP="003026DE">
      <w:pPr>
        <w:spacing w:after="0" w:line="240" w:lineRule="auto"/>
      </w:pPr>
      <w:r>
        <w:separator/>
      </w:r>
    </w:p>
  </w:endnote>
  <w:endnote w:type="continuationSeparator" w:id="0">
    <w:p w:rsidR="00B659EB" w:rsidRDefault="00B659EB" w:rsidP="003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EB" w:rsidRDefault="00B659EB" w:rsidP="003026DE">
      <w:pPr>
        <w:spacing w:after="0" w:line="240" w:lineRule="auto"/>
      </w:pPr>
      <w:r>
        <w:separator/>
      </w:r>
    </w:p>
  </w:footnote>
  <w:footnote w:type="continuationSeparator" w:id="0">
    <w:p w:rsidR="00B659EB" w:rsidRDefault="00B659EB" w:rsidP="0030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3" w15:restartNumberingAfterBreak="0">
    <w:nsid w:val="2E5416D6"/>
    <w:multiLevelType w:val="hybridMultilevel"/>
    <w:tmpl w:val="8C4C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D6F73"/>
    <w:multiLevelType w:val="multilevel"/>
    <w:tmpl w:val="12407E04"/>
    <w:lvl w:ilvl="0">
      <w:numFmt w:val="bullet"/>
      <w:lvlText w:val=""/>
      <w:lvlJc w:val="left"/>
      <w:pPr>
        <w:tabs>
          <w:tab w:val="num" w:pos="1834"/>
        </w:tabs>
        <w:ind w:left="1834" w:hanging="1125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35895"/>
    <w:multiLevelType w:val="multilevel"/>
    <w:tmpl w:val="43581D74"/>
    <w:lvl w:ilvl="0">
      <w:start w:val="1"/>
      <w:numFmt w:val="bullet"/>
      <w:lvlText w:val=""/>
      <w:lvlJc w:val="left"/>
      <w:pPr>
        <w:tabs>
          <w:tab w:val="num" w:pos="1834"/>
        </w:tabs>
        <w:ind w:left="1834" w:hanging="11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7D48"/>
    <w:multiLevelType w:val="hybridMultilevel"/>
    <w:tmpl w:val="E9D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4747"/>
    <w:multiLevelType w:val="hybridMultilevel"/>
    <w:tmpl w:val="77A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76CE0EC8"/>
    <w:multiLevelType w:val="multilevel"/>
    <w:tmpl w:val="92B002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17"/>
  </w:num>
  <w:num w:numId="15">
    <w:abstractNumId w:val="10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D0"/>
    <w:rsid w:val="000225A2"/>
    <w:rsid w:val="00031650"/>
    <w:rsid w:val="00036887"/>
    <w:rsid w:val="00041257"/>
    <w:rsid w:val="000525EE"/>
    <w:rsid w:val="000A071C"/>
    <w:rsid w:val="000B615E"/>
    <w:rsid w:val="000E706A"/>
    <w:rsid w:val="00122BF5"/>
    <w:rsid w:val="0014488F"/>
    <w:rsid w:val="001C7BF5"/>
    <w:rsid w:val="001F14BB"/>
    <w:rsid w:val="002A6F77"/>
    <w:rsid w:val="002D2E1B"/>
    <w:rsid w:val="003026DE"/>
    <w:rsid w:val="00342E46"/>
    <w:rsid w:val="00361CE2"/>
    <w:rsid w:val="003B173B"/>
    <w:rsid w:val="003B4E59"/>
    <w:rsid w:val="003C60E8"/>
    <w:rsid w:val="003D1DE1"/>
    <w:rsid w:val="004057ED"/>
    <w:rsid w:val="00410006"/>
    <w:rsid w:val="004A593C"/>
    <w:rsid w:val="004B11E5"/>
    <w:rsid w:val="004C4DD0"/>
    <w:rsid w:val="00564526"/>
    <w:rsid w:val="005F4045"/>
    <w:rsid w:val="006272FB"/>
    <w:rsid w:val="00654281"/>
    <w:rsid w:val="00711C34"/>
    <w:rsid w:val="00722F5F"/>
    <w:rsid w:val="007300C6"/>
    <w:rsid w:val="00732C21"/>
    <w:rsid w:val="00752ED4"/>
    <w:rsid w:val="00770559"/>
    <w:rsid w:val="007D5404"/>
    <w:rsid w:val="008131FE"/>
    <w:rsid w:val="00833E7A"/>
    <w:rsid w:val="00860F03"/>
    <w:rsid w:val="0088343C"/>
    <w:rsid w:val="008A4BD0"/>
    <w:rsid w:val="008E75A7"/>
    <w:rsid w:val="009416F5"/>
    <w:rsid w:val="009F56AC"/>
    <w:rsid w:val="00A01554"/>
    <w:rsid w:val="00A23B04"/>
    <w:rsid w:val="00A44716"/>
    <w:rsid w:val="00A51611"/>
    <w:rsid w:val="00A61E5D"/>
    <w:rsid w:val="00A63F3C"/>
    <w:rsid w:val="00A86400"/>
    <w:rsid w:val="00A968A2"/>
    <w:rsid w:val="00B20D0A"/>
    <w:rsid w:val="00B27E2E"/>
    <w:rsid w:val="00B36B70"/>
    <w:rsid w:val="00B60069"/>
    <w:rsid w:val="00B659EB"/>
    <w:rsid w:val="00B7170A"/>
    <w:rsid w:val="00B84356"/>
    <w:rsid w:val="00C04AF9"/>
    <w:rsid w:val="00C24995"/>
    <w:rsid w:val="00C6264B"/>
    <w:rsid w:val="00C83597"/>
    <w:rsid w:val="00CA097A"/>
    <w:rsid w:val="00CA74D9"/>
    <w:rsid w:val="00CD2B0C"/>
    <w:rsid w:val="00CD3C97"/>
    <w:rsid w:val="00D54252"/>
    <w:rsid w:val="00D61125"/>
    <w:rsid w:val="00D64803"/>
    <w:rsid w:val="00D66B40"/>
    <w:rsid w:val="00D97B8A"/>
    <w:rsid w:val="00E434FA"/>
    <w:rsid w:val="00E82503"/>
    <w:rsid w:val="00E84976"/>
    <w:rsid w:val="00E851D5"/>
    <w:rsid w:val="00E9141E"/>
    <w:rsid w:val="00EB7B9B"/>
    <w:rsid w:val="00F32DB7"/>
    <w:rsid w:val="00F8775A"/>
    <w:rsid w:val="00F914E2"/>
    <w:rsid w:val="00FA12CA"/>
    <w:rsid w:val="00FE67FC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E14A-B6C3-43CD-BE87-39FB90F2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A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A4BD0"/>
  </w:style>
  <w:style w:type="character" w:customStyle="1" w:styleId="c0">
    <w:name w:val="c0"/>
    <w:basedOn w:val="a0"/>
    <w:rsid w:val="008A4BD0"/>
  </w:style>
  <w:style w:type="paragraph" w:styleId="a4">
    <w:name w:val="List Paragraph"/>
    <w:basedOn w:val="a"/>
    <w:uiPriority w:val="34"/>
    <w:qFormat/>
    <w:rsid w:val="008A4B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6DE"/>
  </w:style>
  <w:style w:type="paragraph" w:styleId="a7">
    <w:name w:val="footer"/>
    <w:basedOn w:val="a"/>
    <w:link w:val="a8"/>
    <w:uiPriority w:val="99"/>
    <w:unhideWhenUsed/>
    <w:rsid w:val="0030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6DE"/>
  </w:style>
  <w:style w:type="paragraph" w:styleId="a9">
    <w:name w:val="Balloon Text"/>
    <w:basedOn w:val="a"/>
    <w:link w:val="aa"/>
    <w:uiPriority w:val="99"/>
    <w:semiHidden/>
    <w:unhideWhenUsed/>
    <w:rsid w:val="00F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11255</Words>
  <Characters>64160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Евгения Маркелова</cp:lastModifiedBy>
  <cp:revision>2</cp:revision>
  <cp:lastPrinted>2015-12-20T14:21:00Z</cp:lastPrinted>
  <dcterms:created xsi:type="dcterms:W3CDTF">2016-03-17T09:47:00Z</dcterms:created>
  <dcterms:modified xsi:type="dcterms:W3CDTF">2016-03-17T09:47:00Z</dcterms:modified>
</cp:coreProperties>
</file>